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6F" w:rsidRPr="0036528C" w:rsidRDefault="001D3FCD">
      <w:pPr>
        <w:rPr>
          <w:b/>
        </w:rPr>
      </w:pPr>
      <w:r w:rsidRPr="0036528C">
        <w:rPr>
          <w:b/>
        </w:rPr>
        <w:t>Skala final Konservatisme Islam 3-Dimensi</w:t>
      </w:r>
    </w:p>
    <w:p w:rsidR="001D3FCD" w:rsidRDefault="001D3FCD" w:rsidP="001D3FCD">
      <w:pPr>
        <w:pStyle w:val="ListParagraph"/>
        <w:numPr>
          <w:ilvl w:val="0"/>
          <w:numId w:val="1"/>
        </w:numPr>
      </w:pPr>
      <w:r>
        <w:t>Indonesia seharusnya menggunakan sistem hukum Islam untuk menghukum para pelaku kriminal</w:t>
      </w:r>
      <w:r w:rsidR="006001C2">
        <w:t xml:space="preserve"> (gov1)</w:t>
      </w:r>
    </w:p>
    <w:p w:rsidR="001D3FCD" w:rsidRDefault="001D3FCD" w:rsidP="001D3FCD">
      <w:pPr>
        <w:pStyle w:val="ListParagraph"/>
        <w:numPr>
          <w:ilvl w:val="0"/>
          <w:numId w:val="1"/>
        </w:numPr>
      </w:pPr>
      <w:r>
        <w:t>Agama seharusnya dipisahkan dari sistem pemerintahan suatu negara</w:t>
      </w:r>
      <w:r w:rsidR="006001C2">
        <w:t xml:space="preserve"> (gov4)</w:t>
      </w:r>
    </w:p>
    <w:p w:rsidR="001D3FCD" w:rsidRDefault="001D3FCD" w:rsidP="001D3FCD">
      <w:pPr>
        <w:pStyle w:val="ListParagraph"/>
        <w:numPr>
          <w:ilvl w:val="0"/>
          <w:numId w:val="1"/>
        </w:numPr>
      </w:pPr>
      <w:r>
        <w:t>Hubungan sesama jenis seharusnya mendapatkan hukuman</w:t>
      </w:r>
      <w:r w:rsidR="006001C2">
        <w:t xml:space="preserve"> (gov6)</w:t>
      </w:r>
    </w:p>
    <w:p w:rsidR="001D3FCD" w:rsidRDefault="001D3FCD" w:rsidP="001D3FCD">
      <w:pPr>
        <w:pStyle w:val="ListParagraph"/>
        <w:numPr>
          <w:ilvl w:val="0"/>
          <w:numId w:val="1"/>
        </w:numPr>
      </w:pPr>
      <w:r>
        <w:t>Khilafah** atau ideologi Islam merupakan sistem kepemimpinan yang sesuai untuk diterapkan di Indonesia</w:t>
      </w:r>
      <w:r w:rsidR="006001C2">
        <w:t xml:space="preserve"> (gov7)</w:t>
      </w:r>
    </w:p>
    <w:p w:rsidR="001D3FCD" w:rsidRDefault="001D3FCD" w:rsidP="001D3FCD">
      <w:pPr>
        <w:pStyle w:val="ListParagraph"/>
        <w:numPr>
          <w:ilvl w:val="0"/>
          <w:numId w:val="1"/>
        </w:numPr>
      </w:pPr>
      <w:r>
        <w:t>Saya menolak apabila kegiatan keagamaan Syiah* dilakukan di desa saya</w:t>
      </w:r>
      <w:r w:rsidR="006001C2">
        <w:t xml:space="preserve"> (nmi6)</w:t>
      </w:r>
    </w:p>
    <w:p w:rsidR="001D3FCD" w:rsidRDefault="001D3FCD" w:rsidP="001D3FCD">
      <w:pPr>
        <w:pStyle w:val="ListParagraph"/>
        <w:numPr>
          <w:ilvl w:val="0"/>
          <w:numId w:val="1"/>
        </w:numPr>
      </w:pPr>
      <w:r>
        <w:t>Saya merasa marah ketika membaca berita mengenai kegiatan ibadah Syiah*</w:t>
      </w:r>
      <w:r w:rsidR="006001C2">
        <w:t xml:space="preserve"> (nmi9)</w:t>
      </w:r>
    </w:p>
    <w:p w:rsidR="001D3FCD" w:rsidRDefault="001D3FCD" w:rsidP="001D3FCD">
      <w:pPr>
        <w:pStyle w:val="ListParagraph"/>
        <w:numPr>
          <w:ilvl w:val="0"/>
          <w:numId w:val="1"/>
        </w:numPr>
      </w:pPr>
      <w:r>
        <w:t>Saya akan melaporkan kegiatan keagamaan Syiah* kepada pihak yang berwajib</w:t>
      </w:r>
      <w:r w:rsidR="006001C2">
        <w:t xml:space="preserve"> (nmi11)</w:t>
      </w:r>
    </w:p>
    <w:p w:rsidR="001D3FCD" w:rsidRDefault="001D3FCD" w:rsidP="001D3FCD">
      <w:pPr>
        <w:pStyle w:val="ListParagraph"/>
        <w:numPr>
          <w:ilvl w:val="0"/>
          <w:numId w:val="1"/>
        </w:numPr>
      </w:pPr>
      <w:r>
        <w:t>Pengikut Syiah*  harus diadili di pengadilan karena telah melecehkan agama Islam</w:t>
      </w:r>
      <w:r w:rsidR="006001C2">
        <w:t xml:space="preserve"> (nmi12)</w:t>
      </w:r>
    </w:p>
    <w:p w:rsidR="001D3FCD" w:rsidRDefault="001D3FCD" w:rsidP="001D3FCD">
      <w:pPr>
        <w:pStyle w:val="ListParagraph"/>
        <w:numPr>
          <w:ilvl w:val="0"/>
          <w:numId w:val="1"/>
        </w:numPr>
      </w:pPr>
      <w:r>
        <w:t>Perempuan hanya boleh bekerja pada bidang yang sesuai dengan gendernya</w:t>
      </w:r>
      <w:r w:rsidR="006001C2">
        <w:t xml:space="preserve"> (gen2)</w:t>
      </w:r>
    </w:p>
    <w:p w:rsidR="001D3FCD" w:rsidRDefault="001D3FCD" w:rsidP="001D3FCD">
      <w:pPr>
        <w:pStyle w:val="ListParagraph"/>
        <w:numPr>
          <w:ilvl w:val="0"/>
          <w:numId w:val="1"/>
        </w:numPr>
      </w:pPr>
      <w:r>
        <w:t>Perempuan bisa memimpin sama baiknya dengan laki-laki</w:t>
      </w:r>
      <w:r w:rsidR="006001C2">
        <w:t xml:space="preserve"> (gen7)</w:t>
      </w:r>
    </w:p>
    <w:p w:rsidR="001D3FCD" w:rsidRDefault="001D3FCD" w:rsidP="001D3FCD">
      <w:pPr>
        <w:pStyle w:val="ListParagraph"/>
        <w:numPr>
          <w:ilvl w:val="0"/>
          <w:numId w:val="1"/>
        </w:numPr>
      </w:pPr>
      <w:r>
        <w:t>Pemimpin organisasi (perusahaan/negara/institusi lainnya) seharusnya adalah laki-laki</w:t>
      </w:r>
      <w:r w:rsidR="006001C2">
        <w:t xml:space="preserve"> (gen8)</w:t>
      </w:r>
    </w:p>
    <w:p w:rsidR="001D3FCD" w:rsidRDefault="001D3FCD" w:rsidP="001D3FCD">
      <w:pPr>
        <w:pStyle w:val="ListParagraph"/>
        <w:numPr>
          <w:ilvl w:val="0"/>
          <w:numId w:val="1"/>
        </w:numPr>
      </w:pPr>
      <w:r>
        <w:t>Tugas perempuan hanya melayani suami di rumah</w:t>
      </w:r>
      <w:r w:rsidR="006001C2">
        <w:t xml:space="preserve"> (gen9)</w:t>
      </w:r>
      <w:bookmarkStart w:id="0" w:name="_GoBack"/>
      <w:bookmarkEnd w:id="0"/>
    </w:p>
    <w:p w:rsidR="005A5197" w:rsidRDefault="005A5197" w:rsidP="005A5197">
      <w:r>
        <w:t>Keterangan istilah yang digunakan:</w:t>
      </w:r>
    </w:p>
    <w:p w:rsidR="005A5197" w:rsidRPr="005A5197" w:rsidRDefault="005A5197" w:rsidP="005A5197">
      <w:pPr>
        <w:rPr>
          <w:i/>
        </w:rPr>
      </w:pPr>
      <w:r w:rsidRPr="005A5197">
        <w:rPr>
          <w:i/>
        </w:rPr>
        <w:t xml:space="preserve">*Syiah : aliran agama </w:t>
      </w:r>
      <w:r>
        <w:rPr>
          <w:i/>
        </w:rPr>
        <w:t xml:space="preserve">Islam yang </w:t>
      </w:r>
      <w:r w:rsidRPr="005A5197">
        <w:rPr>
          <w:i/>
        </w:rPr>
        <w:t>menolak kepemimpinan tiga khalifah Islam pertama dan percaya Ali bin Abi Thalib seharusnya adalah penerus Nabi Muhammad saw</w:t>
      </w:r>
    </w:p>
    <w:p w:rsidR="005A5197" w:rsidRPr="005A5197" w:rsidRDefault="005A5197" w:rsidP="005A5197">
      <w:pPr>
        <w:rPr>
          <w:i/>
        </w:rPr>
      </w:pPr>
      <w:r w:rsidRPr="005A5197">
        <w:rPr>
          <w:i/>
        </w:rPr>
        <w:t>**Khilafah : sebuah sistem kepemimpinan umum bagi seluruh kaum Muslim di dunia untuk menerapkan hukum-hukum Islam dan mengemban dakwah Islam ke seluruh penjuru dunia.</w:t>
      </w:r>
    </w:p>
    <w:sectPr w:rsidR="005A5197" w:rsidRPr="005A5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0519C"/>
    <w:multiLevelType w:val="hybridMultilevel"/>
    <w:tmpl w:val="1F64AB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CD"/>
    <w:rsid w:val="001D3FCD"/>
    <w:rsid w:val="0036528C"/>
    <w:rsid w:val="004146AC"/>
    <w:rsid w:val="005A5197"/>
    <w:rsid w:val="006001C2"/>
    <w:rsid w:val="00C6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2020-08-04T08:25:00Z</dcterms:created>
  <dcterms:modified xsi:type="dcterms:W3CDTF">2020-08-04T13:46:00Z</dcterms:modified>
</cp:coreProperties>
</file>