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widowControl/>
        <w:rPr>
          <w:rFonts w:ascii="Times New Roman" w:cs="Times New Roman" w:hAnsi="Times New Roman"/>
          <w:color w:val="auto"/>
          <w:sz w:val="24"/>
          <w:szCs w:val="24"/>
        </w:rPr>
      </w:pPr>
    </w:p>
    <w:p>
      <w:pPr>
        <w:pStyle w:val="style0"/>
        <w:rPr>
          <w:rFonts w:ascii="Arial" w:cs="Arial" w:hAnsi="Arial"/>
          <w:b/>
          <w:bCs/>
          <w:sz w:val="26"/>
          <w:szCs w:val="26"/>
        </w:rPr>
      </w:pPr>
    </w:p>
    <w:p>
      <w:pPr>
        <w:pStyle w:val="style0"/>
        <w:rPr>
          <w:rFonts w:ascii="Arial" w:cs="Arial" w:hAnsi="Arial"/>
          <w:b/>
          <w:bCs/>
          <w:sz w:val="26"/>
          <w:szCs w:val="26"/>
        </w:rPr>
      </w:pPr>
      <w:r>
        <w:rPr>
          <w:rFonts w:ascii="Arial" w:cs="Arial" w:hAnsi="Arial"/>
          <w:b/>
          <w:bCs/>
          <w:sz w:val="26"/>
          <w:szCs w:val="26"/>
        </w:rPr>
        <w:t>EXTRAVERSION</w:t>
      </w:r>
    </w:p>
    <w:p>
      <w:pPr>
        <w:pStyle w:val="style0"/>
        <w:spacing w:lineRule="atLeast" w:line="400"/>
        <w:rPr>
          <w:rFonts w:ascii="Times New Roman" w:cs="Times New Roman" w:hAnsi="Times New Roman"/>
          <w:color w:val="auto"/>
          <w:sz w:val="24"/>
          <w:szCs w:val="24"/>
        </w:rPr>
      </w:pPr>
    </w:p>
    <w:p>
      <w:pPr>
        <w:pStyle w:val="style0"/>
        <w:rPr/>
      </w:pPr>
    </w:p>
    <w:p>
      <w:pPr>
        <w:pStyle w:val="style0"/>
        <w:rPr/>
      </w:pPr>
      <w:r>
        <w:t>Run MATRIX procedure:</w:t>
      </w:r>
    </w:p>
    <w:p>
      <w:pPr>
        <w:pStyle w:val="style0"/>
        <w:rPr/>
      </w:pPr>
    </w:p>
    <w:p>
      <w:pPr>
        <w:pStyle w:val="style0"/>
        <w:rPr/>
      </w:pPr>
      <w:r>
        <w:t>************** PROCESS Procedure for SPSS Release 2.15 *******************</w:t>
      </w:r>
    </w:p>
    <w:p>
      <w:pPr>
        <w:pStyle w:val="style0"/>
        <w:rPr/>
      </w:pPr>
    </w:p>
    <w:p>
      <w:pPr>
        <w:pStyle w:val="style0"/>
        <w:rPr/>
      </w:pPr>
      <w:r>
        <w:t xml:space="preserve">          Written by Andrew F. Hayes, Ph.D.       www.afhayes.com</w:t>
      </w:r>
    </w:p>
    <w:p>
      <w:pPr>
        <w:pStyle w:val="style0"/>
        <w:rPr/>
      </w:pPr>
      <w:r>
        <w:t xml:space="preserve">    Documentation available in Hayes (2013). www.guilford.com/p/hayes3</w:t>
      </w:r>
    </w:p>
    <w:p>
      <w:pPr>
        <w:pStyle w:val="style0"/>
        <w:rPr/>
      </w:pPr>
    </w:p>
    <w:p>
      <w:pPr>
        <w:pStyle w:val="style0"/>
        <w:rPr/>
      </w:pPr>
      <w:r>
        <w:t>******************************************</w:t>
      </w:r>
      <w:r>
        <w:t>********************************</w:t>
      </w:r>
    </w:p>
    <w:p>
      <w:pPr>
        <w:pStyle w:val="style0"/>
        <w:rPr/>
      </w:pPr>
      <w:r>
        <w:t>Model = 4</w:t>
      </w:r>
    </w:p>
    <w:p>
      <w:pPr>
        <w:pStyle w:val="style0"/>
        <w:rPr/>
      </w:pPr>
      <w:r>
        <w:t xml:space="preserve">    Y = </w:t>
      </w:r>
      <w:r>
        <w:t>Kebahagi</w:t>
      </w:r>
    </w:p>
    <w:p>
      <w:pPr>
        <w:pStyle w:val="style0"/>
        <w:rPr/>
      </w:pPr>
      <w:r>
        <w:t xml:space="preserve">    X = </w:t>
      </w:r>
      <w:r>
        <w:t>Extraver</w:t>
      </w:r>
    </w:p>
    <w:p>
      <w:pPr>
        <w:pStyle w:val="style0"/>
        <w:rPr/>
      </w:pPr>
      <w:r>
        <w:t xml:space="preserve">    M = </w:t>
      </w:r>
      <w:r>
        <w:t>HargaDir</w:t>
      </w:r>
    </w:p>
    <w:p>
      <w:pPr>
        <w:pStyle w:val="style0"/>
        <w:rPr/>
      </w:pPr>
    </w:p>
    <w:p>
      <w:pPr>
        <w:pStyle w:val="style0"/>
        <w:rPr/>
      </w:pPr>
      <w:r>
        <w:t>Sample size</w:t>
      </w:r>
    </w:p>
    <w:p>
      <w:pPr>
        <w:pStyle w:val="style0"/>
        <w:rPr/>
      </w:pPr>
      <w:r>
        <w:t xml:space="preserve">        118</w:t>
      </w:r>
    </w:p>
    <w:p>
      <w:pPr>
        <w:pStyle w:val="style0"/>
        <w:rPr/>
      </w:pPr>
    </w:p>
    <w:p>
      <w:pPr>
        <w:pStyle w:val="style0"/>
        <w:rPr/>
      </w:pPr>
      <w:r>
        <w:t>**************************************************************************</w:t>
      </w:r>
    </w:p>
    <w:p>
      <w:pPr>
        <w:pStyle w:val="style0"/>
        <w:rPr/>
      </w:pPr>
      <w:r>
        <w:t xml:space="preserve">Outcome: </w:t>
      </w:r>
      <w:r>
        <w:t>HargaDir</w:t>
      </w:r>
    </w:p>
    <w:p>
      <w:pPr>
        <w:pStyle w:val="style0"/>
        <w:rPr/>
      </w:pPr>
    </w:p>
    <w:p>
      <w:pPr>
        <w:pStyle w:val="style0"/>
        <w:rPr/>
      </w:pPr>
      <w:r>
        <w:t>Model Summary</w:t>
      </w:r>
    </w:p>
    <w:p>
      <w:pPr>
        <w:pStyle w:val="style0"/>
        <w:rPr/>
      </w:pPr>
      <w:r>
        <w:t xml:space="preserve">   </w:t>
      </w:r>
      <w:r>
        <w:t xml:space="preserve"> </w:t>
      </w:r>
      <w:r>
        <w:t xml:space="preserve"> </w:t>
      </w:r>
      <w:r>
        <w:t>R       R-</w:t>
      </w:r>
      <w:r>
        <w:t>sq</w:t>
      </w:r>
      <w:r>
        <w:t xml:space="preserve">      </w:t>
      </w:r>
      <w:r>
        <w:t xml:space="preserve">  MSE          F        df1        df2          p</w:t>
      </w:r>
    </w:p>
    <w:p>
      <w:pPr>
        <w:pStyle w:val="style0"/>
        <w:rPr/>
      </w:pPr>
      <w:r>
        <w:t xml:space="preserve">    </w:t>
      </w:r>
      <w:r>
        <w:t>.5179      .2682    11.8486    42.5220     1.0000   116.0000      .0000</w:t>
      </w:r>
    </w:p>
    <w:p>
      <w:pPr>
        <w:pStyle w:val="style0"/>
        <w:rPr/>
      </w:pPr>
    </w:p>
    <w:p>
      <w:pPr>
        <w:pStyle w:val="style0"/>
        <w:rPr/>
      </w:pPr>
      <w:r>
        <w:t>Model</w:t>
      </w:r>
    </w:p>
    <w:p>
      <w:pPr>
        <w:pStyle w:val="style0"/>
        <w:rPr/>
      </w:pPr>
      <w:r>
        <w:t xml:space="preserve">              </w:t>
      </w:r>
      <w:r>
        <w:t>coeff</w:t>
      </w:r>
      <w:r>
        <w:t xml:space="preserve">         se          t          p       LLCI       ULCI</w:t>
      </w:r>
    </w:p>
    <w:p>
      <w:pPr>
        <w:pStyle w:val="style0"/>
        <w:rPr/>
      </w:pPr>
      <w:r>
        <w:t xml:space="preserve">constant    16.3507     1.9322     8.4623     </w:t>
      </w:r>
      <w:r>
        <w:t xml:space="preserve"> .0000    12.5238    20.1777</w:t>
      </w:r>
    </w:p>
    <w:p>
      <w:pPr>
        <w:pStyle w:val="style0"/>
        <w:rPr/>
      </w:pPr>
      <w:r>
        <w:t>Extraver</w:t>
      </w:r>
      <w:r>
        <w:t xml:space="preserve">      .4418      .0677     6.5209      .0000      .3076      .5759</w:t>
      </w:r>
    </w:p>
    <w:p>
      <w:pPr>
        <w:pStyle w:val="style0"/>
        <w:rPr/>
      </w:pPr>
    </w:p>
    <w:p>
      <w:pPr>
        <w:pStyle w:val="style0"/>
        <w:rPr/>
      </w:pPr>
      <w:r>
        <w:t>**************************************************************************</w:t>
      </w:r>
    </w:p>
    <w:p>
      <w:pPr>
        <w:pStyle w:val="style0"/>
        <w:rPr/>
      </w:pPr>
      <w:r>
        <w:t xml:space="preserve">Outcome: </w:t>
      </w:r>
      <w:r>
        <w:t>Kebahagi</w:t>
      </w:r>
    </w:p>
    <w:p>
      <w:pPr>
        <w:pStyle w:val="style0"/>
        <w:rPr/>
      </w:pPr>
    </w:p>
    <w:p>
      <w:pPr>
        <w:pStyle w:val="style0"/>
        <w:rPr/>
      </w:pPr>
      <w:r>
        <w:t>Model Summary</w:t>
      </w:r>
    </w:p>
    <w:p>
      <w:pPr>
        <w:pStyle w:val="style0"/>
        <w:rPr/>
      </w:pPr>
      <w:r>
        <w:t xml:space="preserve">     </w:t>
      </w:r>
      <w:r>
        <w:t>R       R-</w:t>
      </w:r>
      <w:r>
        <w:t>sq</w:t>
      </w:r>
      <w:r>
        <w:t xml:space="preserve">        MSE          F        df1        df2          p</w:t>
      </w:r>
    </w:p>
    <w:p>
      <w:pPr>
        <w:pStyle w:val="style0"/>
        <w:rPr/>
      </w:pPr>
      <w:r>
        <w:t xml:space="preserve">    </w:t>
      </w:r>
      <w:r>
        <w:t>.6670      .4449   115.4695    46.0792     2.0000   115.0000      .0000</w:t>
      </w:r>
    </w:p>
    <w:p>
      <w:pPr>
        <w:pStyle w:val="style0"/>
        <w:rPr/>
      </w:pPr>
    </w:p>
    <w:p>
      <w:pPr>
        <w:pStyle w:val="style0"/>
        <w:rPr/>
      </w:pPr>
      <w:r>
        <w:t>Model</w:t>
      </w:r>
    </w:p>
    <w:p>
      <w:pPr>
        <w:pStyle w:val="style0"/>
        <w:rPr/>
      </w:pPr>
      <w:r>
        <w:t xml:space="preserve">              </w:t>
      </w:r>
      <w:r>
        <w:t>coeff</w:t>
      </w:r>
      <w:r>
        <w:t xml:space="preserve">         se          t          p       LLCI       ULCI</w:t>
      </w:r>
    </w:p>
    <w:p>
      <w:pPr>
        <w:pStyle w:val="style0"/>
        <w:rPr/>
      </w:pPr>
      <w:r>
        <w:t>constant   -18.278</w:t>
      </w:r>
      <w:r>
        <w:t>5     7.6709    -2.3828      .0188   -33.4731    -3.0839</w:t>
      </w:r>
    </w:p>
    <w:p>
      <w:pPr>
        <w:pStyle w:val="style0"/>
        <w:rPr/>
      </w:pPr>
      <w:r>
        <w:t>HargaDir</w:t>
      </w:r>
      <w:r>
        <w:t xml:space="preserve">     1.2867      .2898     4.4393      .0000      .7126     1.8609</w:t>
      </w:r>
    </w:p>
    <w:p>
      <w:pPr>
        <w:pStyle w:val="style0"/>
        <w:rPr/>
      </w:pPr>
      <w:r>
        <w:t>Extraver</w:t>
      </w:r>
      <w:r>
        <w:t xml:space="preserve">     1.2317      .2472     4.9820      .0000      .7420     1.7214</w:t>
      </w:r>
    </w:p>
    <w:p>
      <w:pPr>
        <w:pStyle w:val="style0"/>
        <w:rPr/>
      </w:pPr>
    </w:p>
    <w:p>
      <w:pPr>
        <w:pStyle w:val="style0"/>
        <w:rPr/>
      </w:pPr>
      <w:r>
        <w:t>************************** TOTAL EFFECT MODEL **</w:t>
      </w:r>
      <w:r>
        <w:t>**************************</w:t>
      </w:r>
    </w:p>
    <w:p>
      <w:pPr>
        <w:pStyle w:val="style0"/>
        <w:rPr/>
      </w:pPr>
      <w:r>
        <w:t xml:space="preserve">Outcome: </w:t>
      </w:r>
      <w:r>
        <w:t>Kebahagi</w:t>
      </w:r>
    </w:p>
    <w:p>
      <w:pPr>
        <w:pStyle w:val="style0"/>
        <w:rPr/>
      </w:pPr>
    </w:p>
    <w:p>
      <w:pPr>
        <w:pStyle w:val="style0"/>
        <w:rPr/>
      </w:pPr>
      <w:r>
        <w:t>Model Summary</w:t>
      </w:r>
    </w:p>
    <w:p>
      <w:pPr>
        <w:pStyle w:val="style0"/>
        <w:rPr/>
      </w:pPr>
      <w:r>
        <w:t xml:space="preserve">     </w:t>
      </w:r>
      <w:r>
        <w:t>R       R-</w:t>
      </w:r>
      <w:r>
        <w:t>sq</w:t>
      </w:r>
      <w:r>
        <w:t xml:space="preserve">        MSE          F        df1        df2          p</w:t>
      </w:r>
    </w:p>
    <w:p>
      <w:pPr>
        <w:pStyle w:val="style0"/>
        <w:rPr/>
      </w:pPr>
      <w:r>
        <w:t xml:space="preserve">   </w:t>
      </w:r>
      <w:r>
        <w:t>.5914      .3497   134.0917    62.3889     1.0000   116.0000      .0000</w:t>
      </w:r>
    </w:p>
    <w:p>
      <w:pPr>
        <w:pStyle w:val="style0"/>
        <w:rPr/>
      </w:pPr>
    </w:p>
    <w:p>
      <w:pPr>
        <w:pStyle w:val="style0"/>
        <w:rPr/>
      </w:pPr>
      <w:r>
        <w:t>Model</w:t>
      </w:r>
    </w:p>
    <w:p>
      <w:pPr>
        <w:pStyle w:val="style0"/>
        <w:rPr/>
      </w:pPr>
      <w:r>
        <w:t xml:space="preserve">              </w:t>
      </w:r>
      <w:r>
        <w:t>coeff</w:t>
      </w:r>
      <w:r>
        <w:t xml:space="preserve">         se   </w:t>
      </w:r>
      <w:r>
        <w:t xml:space="preserve">       t          p       LLCI       ULCI</w:t>
      </w:r>
    </w:p>
    <w:p>
      <w:pPr>
        <w:pStyle w:val="style0"/>
        <w:rPr/>
      </w:pPr>
      <w:r>
        <w:t>constant     2.7606     6.5000      .4247      .6718   -10.1135    15.6347</w:t>
      </w:r>
    </w:p>
    <w:p>
      <w:pPr>
        <w:pStyle w:val="style0"/>
        <w:rPr/>
      </w:pPr>
      <w:r>
        <w:t>Extraver</w:t>
      </w:r>
      <w:r>
        <w:t xml:space="preserve">     1.8001      .2279     7.8987      .0000     1.3487     2.2515</w:t>
      </w:r>
    </w:p>
    <w:p>
      <w:pPr>
        <w:pStyle w:val="style0"/>
        <w:rPr/>
      </w:pPr>
    </w:p>
    <w:p>
      <w:pPr>
        <w:pStyle w:val="style0"/>
        <w:rPr/>
      </w:pPr>
      <w:r>
        <w:t>***************** TOTAL, DIRECT, AND INDIRECT EFFECTS *********</w:t>
      </w:r>
      <w:r>
        <w:t>***********</w:t>
      </w:r>
    </w:p>
    <w:p>
      <w:pPr>
        <w:pStyle w:val="style0"/>
        <w:rPr/>
      </w:pPr>
    </w:p>
    <w:p>
      <w:pPr>
        <w:pStyle w:val="style0"/>
        <w:rPr/>
      </w:pPr>
      <w:r>
        <w:t>Total effect of X on Y</w:t>
      </w:r>
    </w:p>
    <w:p>
      <w:pPr>
        <w:pStyle w:val="style0"/>
        <w:rPr/>
      </w:pPr>
      <w:r>
        <w:t xml:space="preserve">     Effect         SE          t          p       LLCI       ULCI</w:t>
      </w:r>
    </w:p>
    <w:p>
      <w:pPr>
        <w:pStyle w:val="style0"/>
        <w:rPr/>
      </w:pPr>
      <w:r>
        <w:t xml:space="preserve">     1.8001      .2279     7.8987      .0000     1.3487     2.2515</w:t>
      </w:r>
    </w:p>
    <w:p>
      <w:pPr>
        <w:pStyle w:val="style0"/>
        <w:rPr/>
      </w:pPr>
    </w:p>
    <w:p>
      <w:pPr>
        <w:pStyle w:val="style0"/>
        <w:rPr/>
      </w:pPr>
      <w:r>
        <w:t>Direct effect of X on Y</w:t>
      </w:r>
    </w:p>
    <w:p>
      <w:pPr>
        <w:pStyle w:val="style0"/>
        <w:rPr/>
      </w:pPr>
      <w:r>
        <w:t xml:space="preserve">     Effect         SE    </w:t>
      </w:r>
      <w:r>
        <w:t xml:space="preserve">      t          p       LLCI       ULCI</w:t>
      </w:r>
    </w:p>
    <w:p>
      <w:pPr>
        <w:pStyle w:val="style0"/>
        <w:rPr/>
      </w:pPr>
      <w:r>
        <w:t xml:space="preserve">     1.2317      .2472     4.9820      .0000      .7420     1.7214</w:t>
      </w:r>
    </w:p>
    <w:p>
      <w:pPr>
        <w:pStyle w:val="style0"/>
        <w:rPr/>
      </w:pPr>
    </w:p>
    <w:p>
      <w:pPr>
        <w:pStyle w:val="style0"/>
        <w:rPr/>
      </w:pPr>
      <w:r>
        <w:t>Indirect effect of X on Y</w:t>
      </w:r>
    </w:p>
    <w:p>
      <w:pPr>
        <w:pStyle w:val="style0"/>
        <w:rPr/>
      </w:pPr>
      <w:r>
        <w:t xml:space="preserve">             Effect    Boot SE   </w:t>
      </w:r>
      <w:r>
        <w:t>BootLLCI</w:t>
      </w:r>
      <w:r>
        <w:t xml:space="preserve">   </w:t>
      </w:r>
      <w:r>
        <w:t>BootULCI</w:t>
      </w:r>
    </w:p>
    <w:p>
      <w:pPr>
        <w:pStyle w:val="style0"/>
        <w:rPr/>
      </w:pPr>
      <w:r>
        <w:t>HargaDir</w:t>
      </w:r>
      <w:r>
        <w:t xml:space="preserve">      .5684      .1560      .3155      .9445</w:t>
      </w:r>
    </w:p>
    <w:p>
      <w:pPr>
        <w:pStyle w:val="style0"/>
        <w:rPr/>
      </w:pPr>
    </w:p>
    <w:p>
      <w:pPr>
        <w:pStyle w:val="style0"/>
        <w:rPr/>
      </w:pPr>
      <w:r>
        <w:t>Partially stan</w:t>
      </w:r>
      <w:r>
        <w:t>dardized indirect effect of X on Y</w:t>
      </w:r>
    </w:p>
    <w:p>
      <w:pPr>
        <w:pStyle w:val="style0"/>
        <w:rPr/>
      </w:pPr>
      <w:r>
        <w:t xml:space="preserve">             Effect    Boot SE   </w:t>
      </w:r>
      <w:r>
        <w:t>BootLLCI</w:t>
      </w:r>
      <w:r>
        <w:t xml:space="preserve">   </w:t>
      </w:r>
      <w:r>
        <w:t>BootULCI</w:t>
      </w:r>
    </w:p>
    <w:p>
      <w:pPr>
        <w:pStyle w:val="style0"/>
        <w:rPr/>
      </w:pPr>
      <w:r>
        <w:t>HargaDir</w:t>
      </w:r>
      <w:r>
        <w:t xml:space="preserve">      .0398      .0103      .0223      .0641</w:t>
      </w:r>
    </w:p>
    <w:p>
      <w:pPr>
        <w:pStyle w:val="style0"/>
        <w:rPr/>
      </w:pPr>
    </w:p>
    <w:p>
      <w:pPr>
        <w:pStyle w:val="style0"/>
        <w:rPr/>
      </w:pPr>
      <w:r>
        <w:t>Completely standardized indirect effect of X on Y</w:t>
      </w:r>
    </w:p>
    <w:p>
      <w:pPr>
        <w:pStyle w:val="style0"/>
        <w:rPr/>
      </w:pPr>
      <w:r>
        <w:t xml:space="preserve">             Effect    Boot SE   </w:t>
      </w:r>
      <w:r>
        <w:t>BootLLCI</w:t>
      </w:r>
      <w:r>
        <w:t xml:space="preserve">   </w:t>
      </w:r>
      <w:r>
        <w:t>BootULCI</w:t>
      </w:r>
    </w:p>
    <w:p>
      <w:pPr>
        <w:pStyle w:val="style0"/>
        <w:rPr/>
      </w:pPr>
      <w:r>
        <w:t>HargaDir</w:t>
      </w:r>
      <w:r>
        <w:t xml:space="preserve">   </w:t>
      </w:r>
      <w:r>
        <w:t xml:space="preserve">   .1867      .0484      .1073      .3027</w:t>
      </w:r>
    </w:p>
    <w:p>
      <w:pPr>
        <w:pStyle w:val="style0"/>
        <w:rPr/>
      </w:pPr>
    </w:p>
    <w:p>
      <w:pPr>
        <w:pStyle w:val="style0"/>
        <w:rPr/>
      </w:pPr>
      <w:r>
        <w:t>Ratio of indirect to total effect of X on Y</w:t>
      </w:r>
    </w:p>
    <w:p>
      <w:pPr>
        <w:pStyle w:val="style0"/>
        <w:rPr/>
      </w:pPr>
      <w:r>
        <w:t xml:space="preserve">             Effect    Boot SE   </w:t>
      </w:r>
      <w:r>
        <w:t>BootLLCI</w:t>
      </w:r>
      <w:r>
        <w:t xml:space="preserve">   </w:t>
      </w:r>
      <w:r>
        <w:t>BootULCI</w:t>
      </w:r>
    </w:p>
    <w:p>
      <w:pPr>
        <w:pStyle w:val="style0"/>
        <w:rPr/>
      </w:pPr>
      <w:r>
        <w:t>HargaDir</w:t>
      </w:r>
      <w:r>
        <w:t xml:space="preserve">      .3158      .0935      .1734      .5612</w:t>
      </w:r>
    </w:p>
    <w:p>
      <w:pPr>
        <w:pStyle w:val="style0"/>
        <w:rPr/>
      </w:pPr>
    </w:p>
    <w:p>
      <w:pPr>
        <w:pStyle w:val="style0"/>
        <w:rPr/>
      </w:pPr>
      <w:r>
        <w:t>Ratio of indirect to direct effect of X on Y</w:t>
      </w:r>
    </w:p>
    <w:p>
      <w:pPr>
        <w:pStyle w:val="style0"/>
        <w:rPr/>
      </w:pPr>
      <w:r>
        <w:t xml:space="preserve">             Effe</w:t>
      </w:r>
      <w:r>
        <w:t xml:space="preserve">ct    Boot SE   </w:t>
      </w:r>
      <w:r>
        <w:t>BootLLCI</w:t>
      </w:r>
      <w:r>
        <w:t xml:space="preserve">   </w:t>
      </w:r>
      <w:r>
        <w:t>BootULCI</w:t>
      </w:r>
    </w:p>
    <w:p>
      <w:pPr>
        <w:pStyle w:val="style0"/>
        <w:rPr/>
      </w:pPr>
      <w:r>
        <w:t>HargaDir</w:t>
      </w:r>
      <w:r>
        <w:t xml:space="preserve">      .4615      .2514      .2097     1.2788</w:t>
      </w:r>
    </w:p>
    <w:p>
      <w:pPr>
        <w:pStyle w:val="style0"/>
        <w:rPr/>
      </w:pPr>
    </w:p>
    <w:p>
      <w:pPr>
        <w:pStyle w:val="style0"/>
        <w:rPr/>
      </w:pPr>
      <w:r>
        <w:t>R-squared mediation effect size (R-</w:t>
      </w:r>
      <w:r>
        <w:t>sq_med</w:t>
      </w:r>
      <w:r>
        <w:t>)</w:t>
      </w:r>
    </w:p>
    <w:p>
      <w:pPr>
        <w:pStyle w:val="style0"/>
        <w:rPr/>
      </w:pPr>
      <w:r>
        <w:t xml:space="preserve">             Effect    Boot SE   </w:t>
      </w:r>
      <w:r>
        <w:t>BootLLCI</w:t>
      </w:r>
      <w:r>
        <w:t xml:space="preserve">   </w:t>
      </w:r>
      <w:r>
        <w:t>BootULCI</w:t>
      </w:r>
    </w:p>
    <w:p>
      <w:pPr>
        <w:pStyle w:val="style0"/>
        <w:rPr/>
      </w:pPr>
      <w:r>
        <w:t>HargaDir</w:t>
      </w:r>
      <w:r>
        <w:t xml:space="preserve">      .2299      .0588      .1273      .3563</w:t>
      </w:r>
    </w:p>
    <w:p>
      <w:pPr>
        <w:pStyle w:val="style0"/>
        <w:rPr/>
      </w:pPr>
    </w:p>
    <w:p>
      <w:pPr>
        <w:pStyle w:val="style0"/>
        <w:rPr/>
      </w:pPr>
      <w:r>
        <w:t>Preacher and Kel</w:t>
      </w:r>
      <w:r>
        <w:t>ley (2011) Kappa-squared</w:t>
      </w:r>
    </w:p>
    <w:p>
      <w:pPr>
        <w:pStyle w:val="style0"/>
        <w:rPr/>
      </w:pPr>
      <w:r>
        <w:t xml:space="preserve">             Effect    Boot SE   </w:t>
      </w:r>
      <w:r>
        <w:t>BootLLCI</w:t>
      </w:r>
      <w:r>
        <w:t xml:space="preserve">   </w:t>
      </w:r>
      <w:r>
        <w:t>BootULCI</w:t>
      </w:r>
    </w:p>
    <w:p>
      <w:pPr>
        <w:pStyle w:val="style0"/>
        <w:rPr/>
      </w:pPr>
      <w:r>
        <w:t>HargaDir</w:t>
      </w:r>
      <w:r>
        <w:t xml:space="preserve">      .1982      .0473      .1155      .3026</w:t>
      </w:r>
    </w:p>
    <w:p>
      <w:pPr>
        <w:pStyle w:val="style0"/>
        <w:rPr/>
      </w:pPr>
    </w:p>
    <w:p>
      <w:pPr>
        <w:pStyle w:val="style0"/>
        <w:rPr/>
      </w:pPr>
      <w:r>
        <w:t>Normal theory tests for indirect effect</w:t>
      </w:r>
    </w:p>
    <w:p>
      <w:pPr>
        <w:pStyle w:val="style0"/>
        <w:rPr/>
      </w:pPr>
      <w:r>
        <w:t xml:space="preserve">     Effect         se          Z          p</w:t>
      </w:r>
    </w:p>
    <w:p>
      <w:pPr>
        <w:pStyle w:val="style0"/>
        <w:rPr/>
      </w:pPr>
      <w:r>
        <w:t xml:space="preserve">      .5684      .1561     3.6405      .0003</w:t>
      </w:r>
    </w:p>
    <w:p>
      <w:pPr>
        <w:pStyle w:val="style0"/>
        <w:rPr/>
      </w:pPr>
    </w:p>
    <w:p>
      <w:pPr>
        <w:pStyle w:val="style0"/>
        <w:rPr/>
      </w:pPr>
      <w:r>
        <w:t>******************** ANALYSIS NOTES AND WARNINGS *************************</w:t>
      </w:r>
    </w:p>
    <w:p>
      <w:pPr>
        <w:pStyle w:val="style0"/>
        <w:rPr/>
      </w:pPr>
    </w:p>
    <w:p>
      <w:pPr>
        <w:pStyle w:val="style0"/>
        <w:rPr/>
      </w:pPr>
      <w:r>
        <w:t>Number of bootstrap samples for bias corrected bootstrap confidence intervals:</w:t>
      </w:r>
    </w:p>
    <w:p>
      <w:pPr>
        <w:pStyle w:val="style0"/>
        <w:rPr/>
      </w:pPr>
      <w:r>
        <w:t xml:space="preserve">     2000</w:t>
      </w:r>
    </w:p>
    <w:p>
      <w:pPr>
        <w:pStyle w:val="style0"/>
        <w:rPr/>
      </w:pPr>
    </w:p>
    <w:p>
      <w:pPr>
        <w:pStyle w:val="style0"/>
        <w:rPr/>
      </w:pPr>
      <w:r>
        <w:t>Level of confidence for all confidence inter</w:t>
      </w:r>
      <w:r>
        <w:t>vals in output:</w:t>
      </w:r>
    </w:p>
    <w:p>
      <w:pPr>
        <w:pStyle w:val="style0"/>
        <w:rPr/>
      </w:pPr>
      <w:r>
        <w:t xml:space="preserve">    95.00</w:t>
      </w:r>
    </w:p>
    <w:p>
      <w:pPr>
        <w:pStyle w:val="style0"/>
        <w:rPr/>
      </w:pPr>
    </w:p>
    <w:p>
      <w:pPr>
        <w:pStyle w:val="style0"/>
        <w:rPr/>
      </w:pPr>
      <w:r>
        <w:t>------ END MATRIX -----</w:t>
      </w:r>
    </w:p>
    <w:p>
      <w:pPr>
        <w:pStyle w:val="style0"/>
        <w:rPr/>
      </w:pPr>
    </w:p>
    <w:p>
      <w:pPr>
        <w:pStyle w:val="style0"/>
        <w:spacing w:lineRule="atLeast" w:line="400"/>
        <w:rPr>
          <w:rFonts w:ascii="Times New Roman" w:cs="Times New Roman" w:hAnsi="Times New Roman"/>
          <w:color w:val="auto"/>
          <w:sz w:val="24"/>
          <w:szCs w:val="24"/>
        </w:rPr>
      </w:pPr>
    </w:p>
    <w:p>
      <w:pPr>
        <w:pStyle w:val="style0"/>
        <w:spacing w:lineRule="atLeast" w:line="400"/>
        <w:rPr>
          <w:rFonts w:ascii="Times New Roman" w:cs="Times New Roman" w:hAnsi="Times New Roman"/>
          <w:color w:val="auto"/>
          <w:sz w:val="24"/>
          <w:szCs w:val="24"/>
        </w:rPr>
      </w:pPr>
    </w:p>
    <w:p>
      <w:pPr>
        <w:pStyle w:val="style0"/>
        <w:rPr>
          <w:rFonts w:ascii="Arial" w:cs="Arial" w:hAnsi="Arial"/>
          <w:b/>
          <w:bCs/>
          <w:sz w:val="26"/>
          <w:szCs w:val="26"/>
        </w:rPr>
      </w:pPr>
    </w:p>
    <w:p>
      <w:pPr>
        <w:pStyle w:val="style0"/>
        <w:rPr>
          <w:rFonts w:ascii="Arial" w:cs="Arial" w:hAnsi="Arial"/>
          <w:b/>
          <w:bCs/>
          <w:sz w:val="26"/>
          <w:szCs w:val="26"/>
        </w:rPr>
      </w:pPr>
      <w:r>
        <w:rPr>
          <w:rFonts w:ascii="Arial" w:cs="Arial" w:hAnsi="Arial"/>
          <w:b/>
          <w:bCs/>
          <w:sz w:val="26"/>
          <w:szCs w:val="26"/>
        </w:rPr>
        <w:t>AGREEABLENESS</w:t>
      </w:r>
    </w:p>
    <w:p>
      <w:pPr>
        <w:pStyle w:val="style0"/>
        <w:rPr>
          <w:rFonts w:ascii="Arial" w:cs="Arial" w:hAnsi="Arial"/>
          <w:sz w:val="18"/>
          <w:szCs w:val="18"/>
        </w:rPr>
      </w:pPr>
    </w:p>
    <w:p>
      <w:pPr>
        <w:pStyle w:val="style0"/>
        <w:spacing w:lineRule="atLeast" w:line="400"/>
        <w:rPr>
          <w:rFonts w:ascii="Times New Roman" w:cs="Times New Roman" w:hAnsi="Times New Roman"/>
          <w:color w:val="auto"/>
          <w:sz w:val="24"/>
          <w:szCs w:val="24"/>
        </w:rPr>
      </w:pPr>
    </w:p>
    <w:p>
      <w:pPr>
        <w:pStyle w:val="style0"/>
        <w:rPr/>
      </w:pPr>
    </w:p>
    <w:p>
      <w:pPr>
        <w:pStyle w:val="style0"/>
        <w:rPr/>
      </w:pPr>
      <w:r>
        <w:t>Run MATRIX procedure:</w:t>
      </w:r>
    </w:p>
    <w:p>
      <w:pPr>
        <w:pStyle w:val="style0"/>
        <w:rPr/>
      </w:pPr>
    </w:p>
    <w:p>
      <w:pPr>
        <w:pStyle w:val="style0"/>
        <w:rPr/>
      </w:pPr>
      <w:r>
        <w:t>************** PROCESS Procedure for SPSS Release 2.15 *******************</w:t>
      </w:r>
    </w:p>
    <w:p>
      <w:pPr>
        <w:pStyle w:val="style0"/>
        <w:rPr/>
      </w:pPr>
    </w:p>
    <w:p>
      <w:pPr>
        <w:pStyle w:val="style0"/>
        <w:rPr/>
      </w:pPr>
      <w:r>
        <w:t xml:space="preserve">          Written by Andrew F. Hayes, Ph.D.       www.afhayes.com</w:t>
      </w:r>
    </w:p>
    <w:p>
      <w:pPr>
        <w:pStyle w:val="style0"/>
        <w:rPr/>
      </w:pPr>
      <w:r>
        <w:t xml:space="preserve">    Documentation available in Hayes (2013). www.guilford.com/p/hayes3</w:t>
      </w:r>
    </w:p>
    <w:p>
      <w:pPr>
        <w:pStyle w:val="style0"/>
        <w:rPr/>
      </w:pPr>
    </w:p>
    <w:p>
      <w:pPr>
        <w:pStyle w:val="style0"/>
        <w:rPr/>
      </w:pPr>
      <w:r>
        <w:t>**************************************************************************</w:t>
      </w:r>
    </w:p>
    <w:p>
      <w:pPr>
        <w:pStyle w:val="style0"/>
        <w:rPr/>
      </w:pPr>
      <w:r>
        <w:t>Model = 4</w:t>
      </w:r>
    </w:p>
    <w:p>
      <w:pPr>
        <w:pStyle w:val="style0"/>
        <w:rPr/>
      </w:pPr>
      <w:r>
        <w:t xml:space="preserve">    Y = </w:t>
      </w:r>
      <w:r>
        <w:t>Kebahagi</w:t>
      </w:r>
    </w:p>
    <w:p>
      <w:pPr>
        <w:pStyle w:val="style0"/>
        <w:rPr/>
      </w:pPr>
      <w:r>
        <w:t xml:space="preserve">    X = </w:t>
      </w:r>
      <w:r>
        <w:t>Agreeabl</w:t>
      </w:r>
    </w:p>
    <w:p>
      <w:pPr>
        <w:pStyle w:val="style0"/>
        <w:rPr/>
      </w:pPr>
      <w:r>
        <w:t xml:space="preserve">    M = </w:t>
      </w:r>
      <w:r>
        <w:t>HargaDir</w:t>
      </w:r>
    </w:p>
    <w:p>
      <w:pPr>
        <w:pStyle w:val="style0"/>
        <w:rPr/>
      </w:pPr>
    </w:p>
    <w:p>
      <w:pPr>
        <w:pStyle w:val="style0"/>
        <w:rPr/>
      </w:pPr>
      <w:r>
        <w:t>Sample size</w:t>
      </w:r>
    </w:p>
    <w:p>
      <w:pPr>
        <w:pStyle w:val="style0"/>
        <w:rPr/>
      </w:pPr>
      <w:r>
        <w:t xml:space="preserve">        118</w:t>
      </w:r>
    </w:p>
    <w:p>
      <w:pPr>
        <w:pStyle w:val="style0"/>
        <w:rPr/>
      </w:pPr>
    </w:p>
    <w:p>
      <w:pPr>
        <w:pStyle w:val="style0"/>
        <w:rPr/>
      </w:pPr>
      <w:r>
        <w:t>**************************************************************************</w:t>
      </w:r>
    </w:p>
    <w:p>
      <w:pPr>
        <w:pStyle w:val="style0"/>
        <w:rPr/>
      </w:pPr>
      <w:r>
        <w:t xml:space="preserve">Outcome: </w:t>
      </w:r>
      <w:r>
        <w:t>HargaDir</w:t>
      </w:r>
    </w:p>
    <w:p>
      <w:pPr>
        <w:pStyle w:val="style0"/>
        <w:rPr/>
      </w:pPr>
    </w:p>
    <w:p>
      <w:pPr>
        <w:pStyle w:val="style0"/>
        <w:rPr/>
      </w:pPr>
      <w:r>
        <w:t>Model Summary</w:t>
      </w:r>
    </w:p>
    <w:p>
      <w:pPr>
        <w:pStyle w:val="style0"/>
        <w:rPr/>
      </w:pPr>
      <w:r>
        <w:t xml:space="preserve">     </w:t>
      </w:r>
      <w:r>
        <w:t>R       R-</w:t>
      </w:r>
      <w:r>
        <w:t>sq</w:t>
      </w:r>
      <w:r>
        <w:t xml:space="preserve">        MSE          F        df1        df2          p</w:t>
      </w:r>
    </w:p>
    <w:p>
      <w:pPr>
        <w:pStyle w:val="style0"/>
        <w:rPr/>
      </w:pPr>
      <w:r>
        <w:t xml:space="preserve">   </w:t>
      </w:r>
      <w:r>
        <w:t xml:space="preserve">.2532      .0641    </w:t>
      </w:r>
      <w:r>
        <w:t>15.1537     7.9481     1.0000   116.0000      .0057</w:t>
      </w:r>
    </w:p>
    <w:p>
      <w:pPr>
        <w:pStyle w:val="style0"/>
        <w:rPr/>
      </w:pPr>
    </w:p>
    <w:p>
      <w:pPr>
        <w:pStyle w:val="style0"/>
        <w:rPr/>
      </w:pPr>
      <w:r>
        <w:t>Model</w:t>
      </w:r>
    </w:p>
    <w:p>
      <w:pPr>
        <w:pStyle w:val="style0"/>
        <w:rPr/>
      </w:pPr>
      <w:r>
        <w:t xml:space="preserve">              </w:t>
      </w:r>
      <w:r>
        <w:t>coeff</w:t>
      </w:r>
      <w:r>
        <w:t xml:space="preserve">         se          t          p       LLCI       ULCI</w:t>
      </w:r>
    </w:p>
    <w:p>
      <w:pPr>
        <w:pStyle w:val="style0"/>
        <w:rPr/>
      </w:pPr>
      <w:r>
        <w:t>constant    20.0753     3.1082     6.4588      .0000    13.9191    26.2315</w:t>
      </w:r>
    </w:p>
    <w:p>
      <w:pPr>
        <w:pStyle w:val="style0"/>
        <w:rPr/>
      </w:pPr>
      <w:r>
        <w:t>Agreeabl</w:t>
      </w:r>
      <w:r>
        <w:t xml:space="preserve">      .2588      .0918     2.8192      </w:t>
      </w:r>
      <w:r>
        <w:t>.0057      .0770      .4407</w:t>
      </w:r>
    </w:p>
    <w:p>
      <w:pPr>
        <w:pStyle w:val="style0"/>
        <w:rPr/>
      </w:pPr>
    </w:p>
    <w:p>
      <w:pPr>
        <w:pStyle w:val="style0"/>
        <w:rPr/>
      </w:pPr>
      <w:r>
        <w:t>**************************************************************************</w:t>
      </w:r>
    </w:p>
    <w:p>
      <w:pPr>
        <w:pStyle w:val="style0"/>
        <w:rPr/>
      </w:pPr>
      <w:r>
        <w:t xml:space="preserve">Outcome: </w:t>
      </w:r>
      <w:r>
        <w:t>Kebahagi</w:t>
      </w:r>
    </w:p>
    <w:p>
      <w:pPr>
        <w:pStyle w:val="style0"/>
        <w:rPr/>
      </w:pPr>
    </w:p>
    <w:p>
      <w:pPr>
        <w:pStyle w:val="style0"/>
        <w:rPr/>
      </w:pPr>
      <w:r>
        <w:t>Model Summary</w:t>
      </w:r>
    </w:p>
    <w:p>
      <w:pPr>
        <w:pStyle w:val="style0"/>
        <w:rPr/>
      </w:pPr>
      <w:r>
        <w:t xml:space="preserve">     </w:t>
      </w:r>
      <w:r>
        <w:t>R       R-</w:t>
      </w:r>
      <w:r>
        <w:t>sq</w:t>
      </w:r>
      <w:r>
        <w:t xml:space="preserve">        MSE          F        df1        df2          p</w:t>
      </w:r>
    </w:p>
    <w:p>
      <w:pPr>
        <w:pStyle w:val="style0"/>
        <w:rPr/>
      </w:pPr>
      <w:r>
        <w:t xml:space="preserve"> </w:t>
      </w:r>
      <w:r>
        <w:t xml:space="preserve">  </w:t>
      </w:r>
      <w:r>
        <w:t>.6077      .3694   131.1768    33.6764     2.0000   115.0000      .0000</w:t>
      </w:r>
    </w:p>
    <w:p>
      <w:pPr>
        <w:pStyle w:val="style0"/>
        <w:rPr/>
      </w:pPr>
    </w:p>
    <w:p>
      <w:pPr>
        <w:pStyle w:val="style0"/>
        <w:rPr/>
      </w:pPr>
      <w:r>
        <w:t>Model</w:t>
      </w:r>
    </w:p>
    <w:p>
      <w:pPr>
        <w:pStyle w:val="style0"/>
        <w:rPr/>
      </w:pPr>
      <w:r>
        <w:t xml:space="preserve">              </w:t>
      </w:r>
      <w:r>
        <w:t>coeff</w:t>
      </w:r>
      <w:r>
        <w:t xml:space="preserve">         se          t          p       LLCI       ULCI</w:t>
      </w:r>
    </w:p>
    <w:p>
      <w:pPr>
        <w:pStyle w:val="style0"/>
        <w:rPr/>
      </w:pPr>
      <w:r>
        <w:t>constant   -26.1788    10.6632    -2.4551      .0156   -47.3006    -5.0570</w:t>
      </w:r>
    </w:p>
    <w:p>
      <w:pPr>
        <w:pStyle w:val="style0"/>
        <w:rPr/>
      </w:pPr>
      <w:r>
        <w:t>HargaDir</w:t>
      </w:r>
      <w:r>
        <w:t xml:space="preserve">     1.8380   </w:t>
      </w:r>
      <w:r>
        <w:t xml:space="preserve">   .2732     6.7283      .0000     1.2969     2.3791</w:t>
      </w:r>
    </w:p>
    <w:p>
      <w:pPr>
        <w:pStyle w:val="style0"/>
        <w:rPr/>
      </w:pPr>
      <w:r>
        <w:t>Agreeabl</w:t>
      </w:r>
      <w:r>
        <w:t xml:space="preserve">      .7937      .2792     2.8422      .0053      .2405     1.3468</w:t>
      </w:r>
    </w:p>
    <w:p>
      <w:pPr>
        <w:pStyle w:val="style0"/>
        <w:rPr/>
      </w:pPr>
    </w:p>
    <w:p>
      <w:pPr>
        <w:pStyle w:val="style0"/>
        <w:rPr/>
      </w:pPr>
      <w:r>
        <w:t>************************** TOTAL EFFECT MODEL ****************************</w:t>
      </w:r>
    </w:p>
    <w:p>
      <w:pPr>
        <w:pStyle w:val="style0"/>
        <w:rPr/>
      </w:pPr>
      <w:r>
        <w:t xml:space="preserve">Outcome: </w:t>
      </w:r>
      <w:r>
        <w:t>Kebahagi</w:t>
      </w:r>
    </w:p>
    <w:p>
      <w:pPr>
        <w:pStyle w:val="style0"/>
        <w:rPr/>
      </w:pPr>
    </w:p>
    <w:p>
      <w:pPr>
        <w:pStyle w:val="style0"/>
        <w:rPr/>
      </w:pPr>
      <w:r>
        <w:t>Model Summary</w:t>
      </w:r>
    </w:p>
    <w:p>
      <w:pPr>
        <w:pStyle w:val="style0"/>
        <w:rPr/>
      </w:pPr>
      <w:r>
        <w:t xml:space="preserve">     </w:t>
      </w:r>
      <w:r>
        <w:t>R       R</w:t>
      </w:r>
      <w:r>
        <w:t>-</w:t>
      </w:r>
      <w:r>
        <w:t>sq</w:t>
      </w:r>
      <w:r>
        <w:t xml:space="preserve">        MSE          F        df1        df2          p</w:t>
      </w:r>
    </w:p>
    <w:p>
      <w:pPr>
        <w:pStyle w:val="style0"/>
        <w:rPr/>
      </w:pPr>
      <w:r>
        <w:t xml:space="preserve">   </w:t>
      </w:r>
      <w:r>
        <w:t>.3480      .1211   181.2396    15.9826     1.0000   116.0000      .0001</w:t>
      </w:r>
    </w:p>
    <w:p>
      <w:pPr>
        <w:pStyle w:val="style0"/>
        <w:rPr/>
      </w:pPr>
    </w:p>
    <w:p>
      <w:pPr>
        <w:pStyle w:val="style0"/>
        <w:rPr/>
      </w:pPr>
      <w:r>
        <w:t>Model</w:t>
      </w:r>
    </w:p>
    <w:p>
      <w:pPr>
        <w:pStyle w:val="style0"/>
        <w:rPr/>
      </w:pPr>
      <w:r>
        <w:t xml:space="preserve">              </w:t>
      </w:r>
      <w:r>
        <w:t>coeff</w:t>
      </w:r>
      <w:r>
        <w:t xml:space="preserve">         se          t          p       LLCI       ULCI</w:t>
      </w:r>
    </w:p>
    <w:p>
      <w:pPr>
        <w:pStyle w:val="style0"/>
        <w:rPr/>
      </w:pPr>
      <w:r>
        <w:t>constant    10.7199    10.7492      .</w:t>
      </w:r>
      <w:r>
        <w:t>9973      .3207   -10.5703    32.0101</w:t>
      </w:r>
    </w:p>
    <w:p>
      <w:pPr>
        <w:pStyle w:val="style0"/>
        <w:rPr/>
      </w:pPr>
      <w:r>
        <w:t>Agreeabl</w:t>
      </w:r>
      <w:r>
        <w:t xml:space="preserve">     1.2694      .3175     3.9978      .0001      .6405     1.8983</w:t>
      </w:r>
    </w:p>
    <w:p>
      <w:pPr>
        <w:pStyle w:val="style0"/>
        <w:rPr/>
      </w:pPr>
    </w:p>
    <w:p>
      <w:pPr>
        <w:pStyle w:val="style0"/>
        <w:rPr/>
      </w:pPr>
      <w:r>
        <w:t>***************** TOTAL, DIRECT, AND INDIRECT EFFECTS ********************</w:t>
      </w:r>
    </w:p>
    <w:p>
      <w:pPr>
        <w:pStyle w:val="style0"/>
        <w:rPr/>
      </w:pPr>
    </w:p>
    <w:p>
      <w:pPr>
        <w:pStyle w:val="style0"/>
        <w:rPr/>
      </w:pPr>
      <w:r>
        <w:t>Total effect of X on Y</w:t>
      </w:r>
    </w:p>
    <w:p>
      <w:pPr>
        <w:pStyle w:val="style0"/>
        <w:rPr/>
      </w:pPr>
      <w:r>
        <w:t xml:space="preserve">     Effect         SE          t          </w:t>
      </w:r>
      <w:r>
        <w:t>p       LLCI       ULCI</w:t>
      </w:r>
    </w:p>
    <w:p>
      <w:pPr>
        <w:pStyle w:val="style0"/>
        <w:rPr/>
      </w:pPr>
      <w:r>
        <w:t xml:space="preserve">     1.2694      .3175     3.9978      .0001      .6405     1.8983</w:t>
      </w:r>
    </w:p>
    <w:p>
      <w:pPr>
        <w:pStyle w:val="style0"/>
        <w:rPr/>
      </w:pPr>
    </w:p>
    <w:p>
      <w:pPr>
        <w:pStyle w:val="style0"/>
        <w:rPr/>
      </w:pPr>
      <w:r>
        <w:t>Direct effect of X on Y</w:t>
      </w:r>
    </w:p>
    <w:p>
      <w:pPr>
        <w:pStyle w:val="style0"/>
        <w:rPr/>
      </w:pPr>
      <w:r>
        <w:t xml:space="preserve">     Effect         SE          t          p       LLCI       ULCI</w:t>
      </w:r>
    </w:p>
    <w:p>
      <w:pPr>
        <w:pStyle w:val="style0"/>
        <w:rPr/>
      </w:pPr>
      <w:r>
        <w:t xml:space="preserve">      .7937      .2792     2.8422      .0053      .2405     1.3468</w:t>
      </w:r>
    </w:p>
    <w:p>
      <w:pPr>
        <w:pStyle w:val="style0"/>
        <w:rPr/>
      </w:pPr>
    </w:p>
    <w:p>
      <w:pPr>
        <w:pStyle w:val="style0"/>
        <w:rPr/>
      </w:pPr>
      <w:r>
        <w:t>Indirect effect of X on Y</w:t>
      </w:r>
    </w:p>
    <w:p>
      <w:pPr>
        <w:pStyle w:val="style0"/>
        <w:rPr/>
      </w:pPr>
      <w:r>
        <w:t xml:space="preserve">             Effect    Boot SE   </w:t>
      </w:r>
      <w:r>
        <w:t>BootLLCI</w:t>
      </w:r>
      <w:r>
        <w:t xml:space="preserve">   </w:t>
      </w:r>
      <w:r>
        <w:t>BootULCI</w:t>
      </w:r>
    </w:p>
    <w:p>
      <w:pPr>
        <w:pStyle w:val="style0"/>
        <w:rPr/>
      </w:pPr>
      <w:r>
        <w:t>HargaDir</w:t>
      </w:r>
      <w:r>
        <w:t xml:space="preserve">      .4758      .1773      .1516      .8800</w:t>
      </w:r>
    </w:p>
    <w:p>
      <w:pPr>
        <w:pStyle w:val="style0"/>
        <w:rPr/>
      </w:pPr>
    </w:p>
    <w:p>
      <w:pPr>
        <w:pStyle w:val="style0"/>
        <w:rPr/>
      </w:pPr>
      <w:r>
        <w:t>Partially standardized indirect effect of X on Y</w:t>
      </w:r>
    </w:p>
    <w:p>
      <w:pPr>
        <w:pStyle w:val="style0"/>
        <w:rPr/>
      </w:pPr>
      <w:r>
        <w:t xml:space="preserve">             Effect    Boot SE   </w:t>
      </w:r>
      <w:r>
        <w:t>BootLLCI</w:t>
      </w:r>
      <w:r>
        <w:t xml:space="preserve">   </w:t>
      </w:r>
      <w:r>
        <w:t>BootULCI</w:t>
      </w:r>
    </w:p>
    <w:p>
      <w:pPr>
        <w:pStyle w:val="style0"/>
        <w:rPr/>
      </w:pPr>
      <w:r>
        <w:t>HargaDir</w:t>
      </w:r>
      <w:r>
        <w:t xml:space="preserve">      .0333  </w:t>
      </w:r>
      <w:r>
        <w:t xml:space="preserve">    .0123      .0093      .0590</w:t>
      </w:r>
    </w:p>
    <w:p>
      <w:pPr>
        <w:pStyle w:val="style0"/>
        <w:rPr/>
      </w:pPr>
    </w:p>
    <w:p>
      <w:pPr>
        <w:pStyle w:val="style0"/>
        <w:rPr/>
      </w:pPr>
      <w:r>
        <w:t>Completely standardized indirect effect of X on Y</w:t>
      </w:r>
    </w:p>
    <w:p>
      <w:pPr>
        <w:pStyle w:val="style0"/>
        <w:rPr/>
      </w:pPr>
      <w:r>
        <w:t xml:space="preserve">             Effect    Boot SE   </w:t>
      </w:r>
      <w:r>
        <w:t>BootLLCI</w:t>
      </w:r>
      <w:r>
        <w:t xml:space="preserve">   </w:t>
      </w:r>
      <w:r>
        <w:t>BootULCI</w:t>
      </w:r>
    </w:p>
    <w:p>
      <w:pPr>
        <w:pStyle w:val="style0"/>
        <w:rPr/>
      </w:pPr>
      <w:r>
        <w:t>HargaDir</w:t>
      </w:r>
      <w:r>
        <w:t xml:space="preserve">      .1304      .0472      .0375      .2250</w:t>
      </w:r>
    </w:p>
    <w:p>
      <w:pPr>
        <w:pStyle w:val="style0"/>
        <w:rPr/>
      </w:pPr>
    </w:p>
    <w:p>
      <w:pPr>
        <w:pStyle w:val="style0"/>
        <w:rPr/>
      </w:pPr>
      <w:r>
        <w:t>Ratio of indirect to total effect of X on Y</w:t>
      </w:r>
    </w:p>
    <w:p>
      <w:pPr>
        <w:pStyle w:val="style0"/>
        <w:rPr/>
      </w:pPr>
      <w:r>
        <w:t xml:space="preserve">             Effect   </w:t>
      </w:r>
      <w:r>
        <w:t xml:space="preserve"> Boot SE   </w:t>
      </w:r>
      <w:r>
        <w:t>BootLLCI</w:t>
      </w:r>
      <w:r>
        <w:t xml:space="preserve">   </w:t>
      </w:r>
      <w:r>
        <w:t>BootULCI</w:t>
      </w:r>
    </w:p>
    <w:p>
      <w:pPr>
        <w:pStyle w:val="style0"/>
        <w:rPr/>
      </w:pPr>
      <w:r>
        <w:t>HargaDir</w:t>
      </w:r>
      <w:r>
        <w:t xml:space="preserve">      .3748      .1447      .1603      .7706</w:t>
      </w:r>
    </w:p>
    <w:p>
      <w:pPr>
        <w:pStyle w:val="style0"/>
        <w:rPr/>
      </w:pPr>
    </w:p>
    <w:p>
      <w:pPr>
        <w:pStyle w:val="style0"/>
        <w:rPr/>
      </w:pPr>
      <w:r>
        <w:t>Ratio of indirect to direct effect of X on Y</w:t>
      </w:r>
    </w:p>
    <w:p>
      <w:pPr>
        <w:pStyle w:val="style0"/>
        <w:rPr/>
      </w:pPr>
      <w:r>
        <w:t xml:space="preserve">             Effect    Boot SE   </w:t>
      </w:r>
      <w:r>
        <w:t>BootLLCI</w:t>
      </w:r>
      <w:r>
        <w:t xml:space="preserve">   </w:t>
      </w:r>
      <w:r>
        <w:t>BootULCI</w:t>
      </w:r>
    </w:p>
    <w:p>
      <w:pPr>
        <w:pStyle w:val="style0"/>
        <w:rPr/>
      </w:pPr>
      <w:r>
        <w:t>HargaDir</w:t>
      </w:r>
      <w:r>
        <w:t xml:space="preserve">      .5995     3.6979      .1894     3.2548</w:t>
      </w:r>
    </w:p>
    <w:p>
      <w:pPr>
        <w:pStyle w:val="style0"/>
        <w:rPr/>
      </w:pPr>
    </w:p>
    <w:p>
      <w:pPr>
        <w:pStyle w:val="style0"/>
        <w:rPr/>
      </w:pPr>
      <w:r>
        <w:t>R-squared mediation</w:t>
      </w:r>
      <w:r>
        <w:t xml:space="preserve"> effect size (R-</w:t>
      </w:r>
      <w:r>
        <w:t>sq_med</w:t>
      </w:r>
      <w:r>
        <w:t>)</w:t>
      </w:r>
    </w:p>
    <w:p>
      <w:pPr>
        <w:pStyle w:val="style0"/>
        <w:rPr/>
      </w:pPr>
      <w:r>
        <w:t xml:space="preserve">             Effect    Boot SE   </w:t>
      </w:r>
      <w:r>
        <w:t>BootLLCI</w:t>
      </w:r>
      <w:r>
        <w:t xml:space="preserve">   </w:t>
      </w:r>
      <w:r>
        <w:t>BootULCI</w:t>
      </w:r>
    </w:p>
    <w:p>
      <w:pPr>
        <w:pStyle w:val="style0"/>
        <w:rPr/>
      </w:pPr>
      <w:r>
        <w:t>HargaDir</w:t>
      </w:r>
      <w:r>
        <w:t xml:space="preserve">      .0768      .0373      .0159      .1638</w:t>
      </w:r>
    </w:p>
    <w:p>
      <w:pPr>
        <w:pStyle w:val="style0"/>
        <w:rPr/>
      </w:pPr>
    </w:p>
    <w:p>
      <w:pPr>
        <w:pStyle w:val="style0"/>
        <w:rPr/>
      </w:pPr>
      <w:r>
        <w:t>Preacher and Kelley (2011) Kappa-squared</w:t>
      </w:r>
    </w:p>
    <w:p>
      <w:pPr>
        <w:pStyle w:val="style0"/>
        <w:rPr/>
      </w:pPr>
      <w:r>
        <w:t xml:space="preserve">             Effect    Boot SE   </w:t>
      </w:r>
      <w:r>
        <w:t>BootLLCI</w:t>
      </w:r>
      <w:r>
        <w:t xml:space="preserve">   </w:t>
      </w:r>
      <w:r>
        <w:t>BootULCI</w:t>
      </w:r>
    </w:p>
    <w:p>
      <w:pPr>
        <w:pStyle w:val="style0"/>
        <w:rPr/>
      </w:pPr>
      <w:r>
        <w:t>HargaDir</w:t>
      </w:r>
      <w:r>
        <w:t xml:space="preserve">      .1389      .0486      .0410      .2360</w:t>
      </w:r>
    </w:p>
    <w:p>
      <w:pPr>
        <w:pStyle w:val="style0"/>
        <w:rPr/>
      </w:pPr>
    </w:p>
    <w:p>
      <w:pPr>
        <w:pStyle w:val="style0"/>
        <w:rPr/>
      </w:pPr>
      <w:r>
        <w:t>Normal theory tests for indirect effect</w:t>
      </w:r>
    </w:p>
    <w:p>
      <w:pPr>
        <w:pStyle w:val="style0"/>
        <w:rPr/>
      </w:pPr>
      <w:r>
        <w:t xml:space="preserve">     Effect         se          Z          p</w:t>
      </w:r>
    </w:p>
    <w:p>
      <w:pPr>
        <w:pStyle w:val="style0"/>
        <w:rPr/>
      </w:pPr>
      <w:r>
        <w:t xml:space="preserve">      .4758      .1847     2.5761      .0100</w:t>
      </w:r>
    </w:p>
    <w:p>
      <w:pPr>
        <w:pStyle w:val="style0"/>
        <w:rPr/>
      </w:pPr>
    </w:p>
    <w:p>
      <w:pPr>
        <w:pStyle w:val="style0"/>
        <w:rPr/>
      </w:pPr>
      <w:r>
        <w:t>******************** ANALYSIS NOTES AND WARNINGS **********************</w:t>
      </w:r>
      <w:r>
        <w:t>***</w:t>
      </w:r>
    </w:p>
    <w:p>
      <w:pPr>
        <w:pStyle w:val="style0"/>
        <w:rPr/>
      </w:pPr>
    </w:p>
    <w:p>
      <w:pPr>
        <w:pStyle w:val="style0"/>
        <w:rPr/>
      </w:pPr>
      <w:r>
        <w:t>Number of bootstrap samples for bias corrected bootstrap confidence intervals:</w:t>
      </w:r>
    </w:p>
    <w:p>
      <w:pPr>
        <w:pStyle w:val="style0"/>
        <w:rPr/>
      </w:pPr>
      <w:r>
        <w:t xml:space="preserve">     2000</w:t>
      </w:r>
    </w:p>
    <w:p>
      <w:pPr>
        <w:pStyle w:val="style0"/>
        <w:rPr/>
      </w:pPr>
    </w:p>
    <w:p>
      <w:pPr>
        <w:pStyle w:val="style0"/>
        <w:rPr/>
      </w:pPr>
      <w:r>
        <w:t>Level of confidence for all confidence intervals in output:</w:t>
      </w:r>
    </w:p>
    <w:p>
      <w:pPr>
        <w:pStyle w:val="style0"/>
        <w:rPr/>
      </w:pPr>
      <w:r>
        <w:t xml:space="preserve">    95.00</w:t>
      </w:r>
    </w:p>
    <w:p>
      <w:pPr>
        <w:pStyle w:val="style0"/>
        <w:rPr/>
      </w:pPr>
    </w:p>
    <w:p>
      <w:pPr>
        <w:pStyle w:val="style0"/>
        <w:rPr/>
      </w:pPr>
      <w:r>
        <w:t>------ END MATRIX -----</w:t>
      </w:r>
    </w:p>
    <w:p>
      <w:pPr>
        <w:pStyle w:val="style0"/>
        <w:rPr/>
      </w:pPr>
    </w:p>
    <w:p>
      <w:pPr>
        <w:pStyle w:val="style0"/>
        <w:spacing w:lineRule="atLeast" w:line="400"/>
        <w:rPr>
          <w:rFonts w:ascii="Times New Roman" w:cs="Times New Roman" w:hAnsi="Times New Roman"/>
          <w:color w:val="auto"/>
          <w:sz w:val="24"/>
          <w:szCs w:val="24"/>
        </w:rPr>
      </w:pPr>
    </w:p>
    <w:p>
      <w:pPr>
        <w:pStyle w:val="style0"/>
        <w:spacing w:lineRule="atLeast" w:line="400"/>
        <w:rPr>
          <w:rFonts w:ascii="Times New Roman" w:cs="Times New Roman" w:hAnsi="Times New Roman"/>
          <w:color w:val="auto"/>
          <w:sz w:val="24"/>
          <w:szCs w:val="24"/>
        </w:rPr>
      </w:pPr>
    </w:p>
    <w:p>
      <w:pPr>
        <w:pStyle w:val="style0"/>
        <w:rPr>
          <w:rFonts w:ascii="Arial" w:cs="Arial" w:hAnsi="Arial"/>
          <w:b/>
          <w:bCs/>
          <w:sz w:val="26"/>
          <w:szCs w:val="26"/>
        </w:rPr>
      </w:pPr>
    </w:p>
    <w:p>
      <w:pPr>
        <w:pStyle w:val="style0"/>
        <w:rPr>
          <w:rFonts w:ascii="Arial" w:cs="Arial" w:hAnsi="Arial"/>
          <w:b/>
          <w:bCs/>
          <w:sz w:val="26"/>
          <w:szCs w:val="26"/>
        </w:rPr>
      </w:pPr>
      <w:r>
        <w:rPr>
          <w:rFonts w:ascii="Arial" w:cs="Arial" w:hAnsi="Arial"/>
          <w:b/>
          <w:bCs/>
          <w:sz w:val="26"/>
          <w:szCs w:val="26"/>
        </w:rPr>
        <w:t>CONSCIENTIOUSNESS</w:t>
      </w:r>
    </w:p>
    <w:p>
      <w:pPr>
        <w:pStyle w:val="style0"/>
        <w:spacing w:lineRule="atLeast" w:line="400"/>
        <w:rPr>
          <w:rFonts w:ascii="Times New Roman" w:cs="Times New Roman" w:hAnsi="Times New Roman"/>
          <w:color w:val="auto"/>
          <w:sz w:val="24"/>
          <w:szCs w:val="24"/>
        </w:rPr>
      </w:pPr>
    </w:p>
    <w:p>
      <w:pPr>
        <w:pStyle w:val="style0"/>
        <w:rPr/>
      </w:pPr>
    </w:p>
    <w:p>
      <w:pPr>
        <w:pStyle w:val="style0"/>
        <w:rPr/>
      </w:pPr>
      <w:r>
        <w:t>Run MATRIX procedure:</w:t>
      </w:r>
    </w:p>
    <w:p>
      <w:pPr>
        <w:pStyle w:val="style0"/>
        <w:rPr/>
      </w:pPr>
    </w:p>
    <w:p>
      <w:pPr>
        <w:pStyle w:val="style0"/>
        <w:rPr/>
      </w:pPr>
      <w:r>
        <w:t>************** PROCESS Procedure for SPSS Release 2.15 *******************</w:t>
      </w:r>
    </w:p>
    <w:p>
      <w:pPr>
        <w:pStyle w:val="style0"/>
        <w:rPr/>
      </w:pPr>
    </w:p>
    <w:p>
      <w:pPr>
        <w:pStyle w:val="style0"/>
        <w:rPr/>
      </w:pPr>
      <w:r>
        <w:t xml:space="preserve">          Written by Andrew F. Hayes, Ph.D.       www.afhayes.com</w:t>
      </w:r>
    </w:p>
    <w:p>
      <w:pPr>
        <w:pStyle w:val="style0"/>
        <w:rPr/>
      </w:pPr>
      <w:r>
        <w:t xml:space="preserve">    Documentation available in Hayes (2013). www.guilford.com/p/hayes3</w:t>
      </w:r>
    </w:p>
    <w:p>
      <w:pPr>
        <w:pStyle w:val="style0"/>
        <w:rPr/>
      </w:pPr>
    </w:p>
    <w:p>
      <w:pPr>
        <w:pStyle w:val="style0"/>
        <w:rPr/>
      </w:pPr>
      <w:r>
        <w:t>**************************************************************************</w:t>
      </w:r>
    </w:p>
    <w:p>
      <w:pPr>
        <w:pStyle w:val="style0"/>
        <w:rPr/>
      </w:pPr>
      <w:r>
        <w:t>Model = 4</w:t>
      </w:r>
    </w:p>
    <w:p>
      <w:pPr>
        <w:pStyle w:val="style0"/>
        <w:rPr/>
      </w:pPr>
      <w:r>
        <w:t xml:space="preserve">    Y = </w:t>
      </w:r>
      <w:r>
        <w:t>Kebahagi</w:t>
      </w:r>
    </w:p>
    <w:p>
      <w:pPr>
        <w:pStyle w:val="style0"/>
        <w:rPr/>
      </w:pPr>
      <w:r>
        <w:t xml:space="preserve">    X = </w:t>
      </w:r>
      <w:r>
        <w:t>Conscien</w:t>
      </w:r>
    </w:p>
    <w:p>
      <w:pPr>
        <w:pStyle w:val="style0"/>
        <w:rPr/>
      </w:pPr>
      <w:r>
        <w:t xml:space="preserve">    M = </w:t>
      </w:r>
      <w:r>
        <w:t>HargaDir</w:t>
      </w:r>
    </w:p>
    <w:p>
      <w:pPr>
        <w:pStyle w:val="style0"/>
        <w:rPr/>
      </w:pPr>
    </w:p>
    <w:p>
      <w:pPr>
        <w:pStyle w:val="style0"/>
        <w:rPr/>
      </w:pPr>
      <w:r>
        <w:t>Sample size</w:t>
      </w:r>
    </w:p>
    <w:p>
      <w:pPr>
        <w:pStyle w:val="style0"/>
        <w:rPr/>
      </w:pPr>
      <w:r>
        <w:t xml:space="preserve">        118</w:t>
      </w:r>
    </w:p>
    <w:p>
      <w:pPr>
        <w:pStyle w:val="style0"/>
        <w:rPr/>
      </w:pPr>
    </w:p>
    <w:p>
      <w:pPr>
        <w:pStyle w:val="style0"/>
        <w:rPr/>
      </w:pPr>
      <w:r>
        <w:t>**************************************************************************</w:t>
      </w:r>
    </w:p>
    <w:p>
      <w:pPr>
        <w:pStyle w:val="style0"/>
        <w:rPr/>
      </w:pPr>
      <w:r>
        <w:t xml:space="preserve">Outcome: </w:t>
      </w:r>
      <w:r>
        <w:t>HargaDir</w:t>
      </w:r>
    </w:p>
    <w:p>
      <w:pPr>
        <w:pStyle w:val="style0"/>
        <w:rPr/>
      </w:pPr>
    </w:p>
    <w:p>
      <w:pPr>
        <w:pStyle w:val="style0"/>
        <w:rPr/>
      </w:pPr>
      <w:r>
        <w:t>Model Summary</w:t>
      </w:r>
    </w:p>
    <w:p>
      <w:pPr>
        <w:pStyle w:val="style0"/>
        <w:rPr/>
      </w:pPr>
      <w:r>
        <w:t xml:space="preserve">     </w:t>
      </w:r>
      <w:r>
        <w:t>R       R-</w:t>
      </w:r>
      <w:r>
        <w:t>sq</w:t>
      </w:r>
      <w:r>
        <w:t xml:space="preserve">        MSE          F        df1        df2          p</w:t>
      </w:r>
    </w:p>
    <w:p>
      <w:pPr>
        <w:pStyle w:val="style0"/>
        <w:rPr/>
      </w:pPr>
      <w:r>
        <w:t xml:space="preserve">   </w:t>
      </w:r>
      <w:r>
        <w:t xml:space="preserve">.6257      .3915    </w:t>
      </w:r>
      <w:r>
        <w:t xml:space="preserve"> 9.8527    74.6353     1.0000   116.0000      .0000</w:t>
      </w:r>
    </w:p>
    <w:p>
      <w:pPr>
        <w:pStyle w:val="style0"/>
        <w:rPr/>
      </w:pPr>
    </w:p>
    <w:p>
      <w:pPr>
        <w:pStyle w:val="style0"/>
        <w:rPr/>
      </w:pPr>
      <w:r>
        <w:t>Model</w:t>
      </w:r>
    </w:p>
    <w:p>
      <w:pPr>
        <w:pStyle w:val="style0"/>
        <w:rPr/>
      </w:pPr>
      <w:r>
        <w:t xml:space="preserve">              </w:t>
      </w:r>
      <w:r>
        <w:t>coeff</w:t>
      </w:r>
      <w:r>
        <w:t xml:space="preserve">         se          t          p       LLCI       ULCI</w:t>
      </w:r>
    </w:p>
    <w:p>
      <w:pPr>
        <w:pStyle w:val="style0"/>
        <w:rPr/>
      </w:pPr>
      <w:r>
        <w:t>constant    12.3346     1.9254     6.4064      .0000     8.5212    16.1480</w:t>
      </w:r>
    </w:p>
    <w:p>
      <w:pPr>
        <w:pStyle w:val="style0"/>
        <w:rPr/>
      </w:pPr>
      <w:r>
        <w:t>Conscien</w:t>
      </w:r>
      <w:r>
        <w:t xml:space="preserve">      .5182      .0600     8.6392      </w:t>
      </w:r>
      <w:r>
        <w:t>.0000      .3994      .6370</w:t>
      </w:r>
    </w:p>
    <w:p>
      <w:pPr>
        <w:pStyle w:val="style0"/>
        <w:rPr/>
      </w:pPr>
    </w:p>
    <w:p>
      <w:pPr>
        <w:pStyle w:val="style0"/>
        <w:rPr/>
      </w:pPr>
      <w:r>
        <w:t>**************************************************************************</w:t>
      </w:r>
    </w:p>
    <w:p>
      <w:pPr>
        <w:pStyle w:val="style0"/>
        <w:rPr/>
      </w:pPr>
      <w:r>
        <w:t xml:space="preserve">Outcome: </w:t>
      </w:r>
      <w:r>
        <w:t>Kebahagi</w:t>
      </w:r>
    </w:p>
    <w:p>
      <w:pPr>
        <w:pStyle w:val="style0"/>
        <w:rPr/>
      </w:pPr>
    </w:p>
    <w:p>
      <w:pPr>
        <w:pStyle w:val="style0"/>
        <w:rPr/>
      </w:pPr>
      <w:r>
        <w:t>Model Summary</w:t>
      </w:r>
    </w:p>
    <w:p>
      <w:pPr>
        <w:pStyle w:val="style0"/>
        <w:rPr/>
      </w:pPr>
      <w:r>
        <w:t xml:space="preserve">     </w:t>
      </w:r>
      <w:r>
        <w:t>R       R-</w:t>
      </w:r>
      <w:r>
        <w:t>sq</w:t>
      </w:r>
      <w:r>
        <w:t xml:space="preserve">        MSE          F        df1        df2          p</w:t>
      </w:r>
    </w:p>
    <w:p>
      <w:pPr>
        <w:pStyle w:val="style0"/>
        <w:rPr/>
      </w:pPr>
      <w:r>
        <w:t xml:space="preserve">   </w:t>
      </w:r>
      <w:r>
        <w:t>.5895      .3476   135.7107    30.6304     2.0000   115.0000      .0000</w:t>
      </w:r>
    </w:p>
    <w:p>
      <w:pPr>
        <w:pStyle w:val="style0"/>
        <w:rPr/>
      </w:pPr>
    </w:p>
    <w:p>
      <w:pPr>
        <w:pStyle w:val="style0"/>
        <w:rPr/>
      </w:pPr>
      <w:r>
        <w:t>Model</w:t>
      </w:r>
    </w:p>
    <w:p>
      <w:pPr>
        <w:pStyle w:val="style0"/>
        <w:rPr/>
      </w:pPr>
      <w:r>
        <w:t xml:space="preserve">              </w:t>
      </w:r>
      <w:r>
        <w:t>coeff</w:t>
      </w:r>
      <w:r>
        <w:t xml:space="preserve">         se          t          p       LLCI       ULCI</w:t>
      </w:r>
    </w:p>
    <w:p>
      <w:pPr>
        <w:pStyle w:val="style0"/>
        <w:rPr/>
      </w:pPr>
      <w:r>
        <w:t>constant   -10.8277     8.3142    -1.3023      .1954   -27.2965     5.6411</w:t>
      </w:r>
    </w:p>
    <w:p>
      <w:pPr>
        <w:pStyle w:val="style0"/>
        <w:rPr/>
      </w:pPr>
      <w:r>
        <w:t>HargaDir</w:t>
      </w:r>
      <w:r>
        <w:t xml:space="preserve">     1.6052  </w:t>
      </w:r>
      <w:r>
        <w:t xml:space="preserve">    .3446     4.6584      .0000      .9227     2.2878</w:t>
      </w:r>
    </w:p>
    <w:p>
      <w:pPr>
        <w:pStyle w:val="style0"/>
        <w:rPr/>
      </w:pPr>
      <w:r>
        <w:t>Conscien</w:t>
      </w:r>
      <w:r>
        <w:t xml:space="preserve">      .5683      .2854     1.9916      .0488      .0031     1.1336</w:t>
      </w:r>
    </w:p>
    <w:p>
      <w:pPr>
        <w:pStyle w:val="style0"/>
        <w:rPr/>
      </w:pPr>
    </w:p>
    <w:p>
      <w:pPr>
        <w:pStyle w:val="style0"/>
        <w:rPr/>
      </w:pPr>
      <w:r>
        <w:t>************************** TOTAL EFFECT MODEL ****************************</w:t>
      </w:r>
    </w:p>
    <w:p>
      <w:pPr>
        <w:pStyle w:val="style0"/>
        <w:rPr/>
      </w:pPr>
      <w:r>
        <w:t xml:space="preserve">Outcome: </w:t>
      </w:r>
      <w:r>
        <w:t>Kebahagi</w:t>
      </w:r>
    </w:p>
    <w:p>
      <w:pPr>
        <w:pStyle w:val="style0"/>
        <w:rPr/>
      </w:pPr>
    </w:p>
    <w:p>
      <w:pPr>
        <w:pStyle w:val="style0"/>
        <w:rPr/>
      </w:pPr>
      <w:r>
        <w:t>Model Summary</w:t>
      </w:r>
    </w:p>
    <w:p>
      <w:pPr>
        <w:pStyle w:val="style0"/>
        <w:rPr/>
      </w:pPr>
      <w:r>
        <w:t xml:space="preserve">   </w:t>
      </w:r>
      <w:r>
        <w:t xml:space="preserve"> </w:t>
      </w:r>
      <w:r>
        <w:t xml:space="preserve"> R       </w:t>
      </w:r>
      <w:r>
        <w:t>R-</w:t>
      </w:r>
      <w:r>
        <w:t>sq</w:t>
      </w:r>
      <w:r>
        <w:t xml:space="preserve">        MSE          F        df1        df2          p</w:t>
      </w:r>
    </w:p>
    <w:p>
      <w:pPr>
        <w:pStyle w:val="style0"/>
        <w:rPr/>
      </w:pPr>
      <w:r>
        <w:t xml:space="preserve">   </w:t>
      </w:r>
      <w:r>
        <w:t>.4738      .2244   159.9287    33.5697     1.0000   116.0000      .0000</w:t>
      </w:r>
    </w:p>
    <w:p>
      <w:pPr>
        <w:pStyle w:val="style0"/>
        <w:rPr/>
      </w:pPr>
    </w:p>
    <w:p>
      <w:pPr>
        <w:pStyle w:val="style0"/>
        <w:rPr/>
      </w:pPr>
      <w:r>
        <w:t>Model</w:t>
      </w:r>
    </w:p>
    <w:p>
      <w:pPr>
        <w:pStyle w:val="style0"/>
        <w:rPr/>
      </w:pPr>
      <w:r>
        <w:t xml:space="preserve">              </w:t>
      </w:r>
      <w:r>
        <w:t>coeff</w:t>
      </w:r>
      <w:r>
        <w:t xml:space="preserve">         se          t          p       LLCI       ULCI</w:t>
      </w:r>
    </w:p>
    <w:p>
      <w:pPr>
        <w:pStyle w:val="style0"/>
        <w:rPr/>
      </w:pPr>
      <w:r>
        <w:t>constant     8.9721     7.7570     1</w:t>
      </w:r>
      <w:r>
        <w:t>.1566      .2498    -6.3917    24.3359</w:t>
      </w:r>
    </w:p>
    <w:p>
      <w:pPr>
        <w:pStyle w:val="style0"/>
        <w:rPr/>
      </w:pPr>
      <w:r>
        <w:t>Conscien</w:t>
      </w:r>
      <w:r>
        <w:t xml:space="preserve">     1.4001      .2416     5.7939      .0000      .9215     1.8787</w:t>
      </w:r>
    </w:p>
    <w:p>
      <w:pPr>
        <w:pStyle w:val="style0"/>
        <w:rPr/>
      </w:pPr>
    </w:p>
    <w:p>
      <w:pPr>
        <w:pStyle w:val="style0"/>
        <w:rPr/>
      </w:pPr>
      <w:r>
        <w:t>***************** TOTAL, DIRECT, AND INDIRECT EFFECTS ********************</w:t>
      </w:r>
    </w:p>
    <w:p>
      <w:pPr>
        <w:pStyle w:val="style0"/>
        <w:rPr/>
      </w:pPr>
    </w:p>
    <w:p>
      <w:pPr>
        <w:pStyle w:val="style0"/>
        <w:rPr/>
      </w:pPr>
      <w:r>
        <w:t>Total effect of X on Y</w:t>
      </w:r>
    </w:p>
    <w:p>
      <w:pPr>
        <w:pStyle w:val="style0"/>
        <w:rPr/>
      </w:pPr>
      <w:r>
        <w:t xml:space="preserve">     Effect         SE          t         </w:t>
      </w:r>
      <w:r>
        <w:t xml:space="preserve"> p       LLCI       ULCI</w:t>
      </w:r>
    </w:p>
    <w:p>
      <w:pPr>
        <w:pStyle w:val="style0"/>
        <w:rPr/>
      </w:pPr>
      <w:r>
        <w:t xml:space="preserve">     1.4001      .2416     5.7939      .0000      .9215     1.8787</w:t>
      </w:r>
    </w:p>
    <w:p>
      <w:pPr>
        <w:pStyle w:val="style0"/>
        <w:rPr/>
      </w:pPr>
    </w:p>
    <w:p>
      <w:pPr>
        <w:pStyle w:val="style0"/>
        <w:rPr/>
      </w:pPr>
      <w:r>
        <w:t>Direct effect of X on Y</w:t>
      </w:r>
    </w:p>
    <w:p>
      <w:pPr>
        <w:pStyle w:val="style0"/>
        <w:rPr/>
      </w:pPr>
      <w:r>
        <w:t xml:space="preserve">     Effect         SE          t          p       LLCI       ULCI</w:t>
      </w:r>
    </w:p>
    <w:p>
      <w:pPr>
        <w:pStyle w:val="style0"/>
        <w:rPr/>
      </w:pPr>
      <w:r>
        <w:t xml:space="preserve">      .5683      .2854     1.9916      .0488      .0031     1.1336</w:t>
      </w:r>
    </w:p>
    <w:p>
      <w:pPr>
        <w:pStyle w:val="style0"/>
        <w:rPr/>
      </w:pPr>
    </w:p>
    <w:p>
      <w:pPr>
        <w:pStyle w:val="style0"/>
        <w:rPr/>
      </w:pPr>
      <w:r>
        <w:t>Indirect effect of X on Y</w:t>
      </w:r>
    </w:p>
    <w:p>
      <w:pPr>
        <w:pStyle w:val="style0"/>
        <w:rPr/>
      </w:pPr>
      <w:r>
        <w:t xml:space="preserve">             Effect    Boot SE   </w:t>
      </w:r>
      <w:r>
        <w:t>BootLLCI</w:t>
      </w:r>
      <w:r>
        <w:t xml:space="preserve">   </w:t>
      </w:r>
      <w:r>
        <w:t>BootULCI</w:t>
      </w:r>
    </w:p>
    <w:p>
      <w:pPr>
        <w:pStyle w:val="style0"/>
        <w:rPr/>
      </w:pPr>
      <w:r>
        <w:t>HargaDir</w:t>
      </w:r>
      <w:r>
        <w:t xml:space="preserve">      .8318      .2194      .4701     1.3503</w:t>
      </w:r>
    </w:p>
    <w:p>
      <w:pPr>
        <w:pStyle w:val="style0"/>
        <w:rPr/>
      </w:pPr>
    </w:p>
    <w:p>
      <w:pPr>
        <w:pStyle w:val="style0"/>
        <w:rPr/>
      </w:pPr>
      <w:r>
        <w:t>Partially standardized indirect effect of X on Y</w:t>
      </w:r>
    </w:p>
    <w:p>
      <w:pPr>
        <w:pStyle w:val="style0"/>
        <w:rPr/>
      </w:pPr>
      <w:r>
        <w:t xml:space="preserve">             Effect    Boot SE   </w:t>
      </w:r>
      <w:r>
        <w:t>BootLLCI</w:t>
      </w:r>
      <w:r>
        <w:t xml:space="preserve">   </w:t>
      </w:r>
      <w:r>
        <w:t>BootULCI</w:t>
      </w:r>
    </w:p>
    <w:p>
      <w:pPr>
        <w:pStyle w:val="style0"/>
        <w:rPr/>
      </w:pPr>
      <w:r>
        <w:t>HargaDir</w:t>
      </w:r>
      <w:r>
        <w:t xml:space="preserve">      .0582  </w:t>
      </w:r>
      <w:r>
        <w:t xml:space="preserve">    .0147      .0326      .0906</w:t>
      </w:r>
    </w:p>
    <w:p>
      <w:pPr>
        <w:pStyle w:val="style0"/>
        <w:rPr/>
      </w:pPr>
    </w:p>
    <w:p>
      <w:pPr>
        <w:pStyle w:val="style0"/>
        <w:rPr/>
      </w:pPr>
      <w:r>
        <w:t>Completely standardized indirect effect of X on Y</w:t>
      </w:r>
    </w:p>
    <w:p>
      <w:pPr>
        <w:pStyle w:val="style0"/>
        <w:rPr/>
      </w:pPr>
      <w:r>
        <w:t xml:space="preserve">             Effect    Boot SE   </w:t>
      </w:r>
      <w:r>
        <w:t>BootLLCI</w:t>
      </w:r>
      <w:r>
        <w:t xml:space="preserve">   </w:t>
      </w:r>
      <w:r>
        <w:t>BootULCI</w:t>
      </w:r>
    </w:p>
    <w:p>
      <w:pPr>
        <w:pStyle w:val="style0"/>
        <w:rPr/>
      </w:pPr>
      <w:r>
        <w:t>HargaDir</w:t>
      </w:r>
      <w:r>
        <w:t xml:space="preserve">      .2814      .0701      .1641      .4378</w:t>
      </w:r>
    </w:p>
    <w:p>
      <w:pPr>
        <w:pStyle w:val="style0"/>
        <w:rPr/>
      </w:pPr>
    </w:p>
    <w:p>
      <w:pPr>
        <w:pStyle w:val="style0"/>
        <w:rPr/>
      </w:pPr>
      <w:r>
        <w:t>Ratio of indirect to total effect of X on Y</w:t>
      </w:r>
    </w:p>
    <w:p>
      <w:pPr>
        <w:pStyle w:val="style0"/>
        <w:rPr/>
      </w:pPr>
      <w:r>
        <w:t xml:space="preserve">             Effect   </w:t>
      </w:r>
      <w:r>
        <w:t xml:space="preserve"> Boot SE   </w:t>
      </w:r>
      <w:r>
        <w:t>BootLLCI</w:t>
      </w:r>
      <w:r>
        <w:t xml:space="preserve">   </w:t>
      </w:r>
      <w:r>
        <w:t>BootULCI</w:t>
      </w:r>
    </w:p>
    <w:p>
      <w:pPr>
        <w:pStyle w:val="style0"/>
        <w:rPr/>
      </w:pPr>
      <w:r>
        <w:t>HargaDir</w:t>
      </w:r>
      <w:r>
        <w:t xml:space="preserve">      .5941      .1767      .3151     1.0061</w:t>
      </w:r>
    </w:p>
    <w:p>
      <w:pPr>
        <w:pStyle w:val="style0"/>
        <w:rPr/>
      </w:pPr>
    </w:p>
    <w:p>
      <w:pPr>
        <w:pStyle w:val="style0"/>
        <w:rPr/>
      </w:pPr>
      <w:r>
        <w:t>Ratio of indirect to direct effect of X on Y</w:t>
      </w:r>
    </w:p>
    <w:p>
      <w:pPr>
        <w:pStyle w:val="style0"/>
        <w:rPr/>
      </w:pPr>
      <w:r>
        <w:t xml:space="preserve">             Effect    Boot SE   </w:t>
      </w:r>
      <w:r>
        <w:t>BootLLCI</w:t>
      </w:r>
      <w:r>
        <w:t xml:space="preserve">   </w:t>
      </w:r>
      <w:r>
        <w:t>BootULCI</w:t>
      </w:r>
    </w:p>
    <w:p>
      <w:pPr>
        <w:pStyle w:val="style0"/>
        <w:rPr/>
      </w:pPr>
      <w:r>
        <w:t>HargaDir</w:t>
      </w:r>
      <w:r>
        <w:t xml:space="preserve">     1.4636    79.4535      .3912    17.3694</w:t>
      </w:r>
    </w:p>
    <w:p>
      <w:pPr>
        <w:pStyle w:val="style0"/>
        <w:rPr/>
      </w:pPr>
    </w:p>
    <w:p>
      <w:pPr>
        <w:pStyle w:val="style0"/>
        <w:rPr/>
      </w:pPr>
      <w:r>
        <w:t>R-squared mediation</w:t>
      </w:r>
      <w:r>
        <w:t xml:space="preserve"> effect size (R-</w:t>
      </w:r>
      <w:r>
        <w:t>sq_med</w:t>
      </w:r>
      <w:r>
        <w:t>)</w:t>
      </w:r>
    </w:p>
    <w:p>
      <w:pPr>
        <w:pStyle w:val="style0"/>
        <w:rPr/>
      </w:pPr>
      <w:r>
        <w:t xml:space="preserve">             Effect    Boot SE   </w:t>
      </w:r>
      <w:r>
        <w:t>BootLLCI</w:t>
      </w:r>
      <w:r>
        <w:t xml:space="preserve">   </w:t>
      </w:r>
      <w:r>
        <w:t>BootULCI</w:t>
      </w:r>
    </w:p>
    <w:p>
      <w:pPr>
        <w:pStyle w:val="style0"/>
        <w:rPr/>
      </w:pPr>
      <w:r>
        <w:t>HargaDir</w:t>
      </w:r>
      <w:r>
        <w:t xml:space="preserve">      .2019      .0480      .1167      .3075</w:t>
      </w:r>
    </w:p>
    <w:p>
      <w:pPr>
        <w:pStyle w:val="style0"/>
        <w:rPr/>
      </w:pPr>
    </w:p>
    <w:p>
      <w:pPr>
        <w:pStyle w:val="style0"/>
        <w:rPr/>
      </w:pPr>
      <w:r>
        <w:t>Preacher and Kelley (2011) Kappa-squared</w:t>
      </w:r>
    </w:p>
    <w:p>
      <w:pPr>
        <w:pStyle w:val="style0"/>
        <w:rPr/>
      </w:pPr>
      <w:r>
        <w:t xml:space="preserve">             Effect    Boot SE   </w:t>
      </w:r>
      <w:r>
        <w:t>BootLLCI</w:t>
      </w:r>
      <w:r>
        <w:t xml:space="preserve">   </w:t>
      </w:r>
      <w:r>
        <w:t>BootULCI</w:t>
      </w:r>
    </w:p>
    <w:p>
      <w:pPr>
        <w:pStyle w:val="style0"/>
        <w:rPr/>
      </w:pPr>
      <w:r>
        <w:t>HargaDir</w:t>
      </w:r>
      <w:r>
        <w:t xml:space="preserve">      .2509      .0578      .1487      .3771</w:t>
      </w:r>
    </w:p>
    <w:p>
      <w:pPr>
        <w:pStyle w:val="style0"/>
        <w:rPr/>
      </w:pPr>
    </w:p>
    <w:p>
      <w:pPr>
        <w:pStyle w:val="style0"/>
        <w:rPr/>
      </w:pPr>
      <w:r>
        <w:t>Normal theory tests for indirect effect</w:t>
      </w:r>
    </w:p>
    <w:p>
      <w:pPr>
        <w:pStyle w:val="style0"/>
        <w:rPr/>
      </w:pPr>
      <w:r>
        <w:t xml:space="preserve">     Effect         se          Z          p</w:t>
      </w:r>
    </w:p>
    <w:p>
      <w:pPr>
        <w:pStyle w:val="style0"/>
        <w:rPr/>
      </w:pPr>
      <w:r>
        <w:t xml:space="preserve">      .8318      .2039     4.0792      .0000</w:t>
      </w:r>
    </w:p>
    <w:p>
      <w:pPr>
        <w:pStyle w:val="style0"/>
        <w:rPr/>
      </w:pPr>
    </w:p>
    <w:p>
      <w:pPr>
        <w:pStyle w:val="style0"/>
        <w:rPr/>
      </w:pPr>
      <w:r>
        <w:t>******************** ANALYSIS NOTES AND WARNINGS **********************</w:t>
      </w:r>
      <w:r>
        <w:t>***</w:t>
      </w:r>
    </w:p>
    <w:p>
      <w:pPr>
        <w:pStyle w:val="style0"/>
        <w:rPr/>
      </w:pPr>
    </w:p>
    <w:p>
      <w:pPr>
        <w:pStyle w:val="style0"/>
        <w:rPr/>
      </w:pPr>
      <w:r>
        <w:t>Number of bootstrap samples for bias corrected bootstrap confidence intervals:</w:t>
      </w:r>
    </w:p>
    <w:p>
      <w:pPr>
        <w:pStyle w:val="style0"/>
        <w:rPr/>
      </w:pPr>
      <w:r>
        <w:t xml:space="preserve">     2000</w:t>
      </w:r>
    </w:p>
    <w:p>
      <w:pPr>
        <w:pStyle w:val="style0"/>
        <w:rPr/>
      </w:pPr>
    </w:p>
    <w:p>
      <w:pPr>
        <w:pStyle w:val="style0"/>
        <w:rPr/>
      </w:pPr>
      <w:r>
        <w:t>Level of confidence for all confidence intervals in output:</w:t>
      </w:r>
    </w:p>
    <w:p>
      <w:pPr>
        <w:pStyle w:val="style0"/>
        <w:rPr/>
      </w:pPr>
      <w:r>
        <w:t xml:space="preserve">    95.00</w:t>
      </w:r>
    </w:p>
    <w:p>
      <w:pPr>
        <w:pStyle w:val="style0"/>
        <w:rPr/>
      </w:pPr>
    </w:p>
    <w:p>
      <w:pPr>
        <w:pStyle w:val="style0"/>
        <w:rPr/>
      </w:pPr>
      <w:r>
        <w:t>------ END MATRIX -----</w:t>
      </w:r>
    </w:p>
    <w:p>
      <w:pPr>
        <w:pStyle w:val="style0"/>
        <w:rPr/>
      </w:pPr>
    </w:p>
    <w:p>
      <w:pPr>
        <w:pStyle w:val="style0"/>
        <w:spacing w:lineRule="atLeast" w:line="400"/>
        <w:rPr>
          <w:rFonts w:ascii="Times New Roman" w:cs="Times New Roman" w:hAnsi="Times New Roman"/>
          <w:color w:val="auto"/>
          <w:sz w:val="24"/>
          <w:szCs w:val="24"/>
        </w:rPr>
      </w:pPr>
    </w:p>
    <w:p>
      <w:pPr>
        <w:pStyle w:val="style0"/>
        <w:spacing w:lineRule="atLeast" w:line="400"/>
        <w:rPr>
          <w:rFonts w:ascii="Times New Roman" w:cs="Times New Roman" w:hAnsi="Times New Roman"/>
          <w:color w:val="auto"/>
          <w:sz w:val="24"/>
          <w:szCs w:val="24"/>
        </w:rPr>
      </w:pPr>
    </w:p>
    <w:p>
      <w:pPr>
        <w:pStyle w:val="style0"/>
        <w:spacing w:lineRule="atLeast" w:line="400"/>
        <w:rPr>
          <w:rFonts w:ascii="Times New Roman" w:cs="Times New Roman" w:hAnsi="Times New Roman"/>
          <w:color w:val="auto"/>
          <w:sz w:val="24"/>
          <w:szCs w:val="24"/>
        </w:rPr>
      </w:pPr>
    </w:p>
    <w:p>
      <w:pPr>
        <w:pStyle w:val="style0"/>
        <w:rPr>
          <w:rFonts w:ascii="Arial" w:cs="Arial" w:hAnsi="Arial"/>
          <w:b/>
          <w:bCs/>
          <w:sz w:val="26"/>
          <w:szCs w:val="26"/>
        </w:rPr>
      </w:pPr>
    </w:p>
    <w:p>
      <w:pPr>
        <w:pStyle w:val="style0"/>
        <w:rPr>
          <w:rFonts w:ascii="Arial" w:cs="Arial" w:hAnsi="Arial"/>
          <w:b/>
          <w:bCs/>
          <w:sz w:val="26"/>
          <w:szCs w:val="26"/>
        </w:rPr>
      </w:pPr>
      <w:r>
        <w:rPr>
          <w:rFonts w:ascii="Arial" w:cs="Arial" w:hAnsi="Arial"/>
          <w:b/>
          <w:bCs/>
          <w:sz w:val="26"/>
          <w:szCs w:val="26"/>
        </w:rPr>
        <w:t>NEUROTICISM</w:t>
      </w:r>
    </w:p>
    <w:p>
      <w:pPr>
        <w:pStyle w:val="style0"/>
        <w:spacing w:lineRule="atLeast" w:line="400"/>
        <w:rPr>
          <w:rFonts w:ascii="Times New Roman" w:cs="Times New Roman" w:hAnsi="Times New Roman"/>
          <w:color w:val="auto"/>
          <w:sz w:val="24"/>
          <w:szCs w:val="24"/>
        </w:rPr>
      </w:pPr>
    </w:p>
    <w:p>
      <w:pPr>
        <w:pStyle w:val="style0"/>
        <w:rPr/>
      </w:pPr>
    </w:p>
    <w:p>
      <w:pPr>
        <w:pStyle w:val="style0"/>
        <w:rPr/>
      </w:pPr>
      <w:r>
        <w:t>Run MATRIX procedure:</w:t>
      </w:r>
    </w:p>
    <w:p>
      <w:pPr>
        <w:pStyle w:val="style0"/>
        <w:rPr/>
      </w:pPr>
    </w:p>
    <w:p>
      <w:pPr>
        <w:pStyle w:val="style0"/>
        <w:rPr/>
      </w:pPr>
      <w:r>
        <w:t>************** PROCESS Procedure for SPSS Release 2.15 *******************</w:t>
      </w:r>
    </w:p>
    <w:p>
      <w:pPr>
        <w:pStyle w:val="style0"/>
        <w:rPr/>
      </w:pPr>
    </w:p>
    <w:p>
      <w:pPr>
        <w:pStyle w:val="style0"/>
        <w:rPr/>
      </w:pPr>
      <w:r>
        <w:t xml:space="preserve">          </w:t>
      </w:r>
      <w:r>
        <w:t>Written by Andrew F. Hayes, Ph.D.       www.afhayes.com</w:t>
      </w:r>
    </w:p>
    <w:p>
      <w:pPr>
        <w:pStyle w:val="style0"/>
        <w:rPr/>
      </w:pPr>
      <w:r>
        <w:t xml:space="preserve">    Documentation available in Hayes (2013). www.guilford.com/p/hayes3</w:t>
      </w:r>
    </w:p>
    <w:p>
      <w:pPr>
        <w:pStyle w:val="style0"/>
        <w:rPr/>
      </w:pPr>
    </w:p>
    <w:p>
      <w:pPr>
        <w:pStyle w:val="style0"/>
        <w:rPr/>
      </w:pPr>
      <w:r>
        <w:t>**************************************************************************</w:t>
      </w:r>
    </w:p>
    <w:p>
      <w:pPr>
        <w:pStyle w:val="style0"/>
        <w:rPr/>
      </w:pPr>
      <w:r>
        <w:t>Model = 4</w:t>
      </w:r>
    </w:p>
    <w:p>
      <w:pPr>
        <w:pStyle w:val="style0"/>
        <w:rPr/>
      </w:pPr>
      <w:r>
        <w:t xml:space="preserve">    Y = </w:t>
      </w:r>
      <w:r>
        <w:t>Kebahagi</w:t>
      </w:r>
    </w:p>
    <w:p>
      <w:pPr>
        <w:pStyle w:val="style0"/>
        <w:rPr/>
      </w:pPr>
      <w:r>
        <w:t xml:space="preserve">    X = Neurotic</w:t>
      </w:r>
    </w:p>
    <w:p>
      <w:pPr>
        <w:pStyle w:val="style0"/>
        <w:rPr/>
      </w:pPr>
      <w:r>
        <w:t xml:space="preserve">    M = </w:t>
      </w:r>
      <w:r>
        <w:t>H</w:t>
      </w:r>
      <w:r>
        <w:t>argaDir</w:t>
      </w:r>
    </w:p>
    <w:p>
      <w:pPr>
        <w:pStyle w:val="style0"/>
        <w:rPr/>
      </w:pPr>
    </w:p>
    <w:p>
      <w:pPr>
        <w:pStyle w:val="style0"/>
        <w:rPr/>
      </w:pPr>
      <w:r>
        <w:t>Sample size</w:t>
      </w:r>
    </w:p>
    <w:p>
      <w:pPr>
        <w:pStyle w:val="style0"/>
        <w:rPr/>
      </w:pPr>
      <w:r>
        <w:t xml:space="preserve">        118</w:t>
      </w:r>
    </w:p>
    <w:p>
      <w:pPr>
        <w:pStyle w:val="style0"/>
        <w:rPr/>
      </w:pPr>
    </w:p>
    <w:p>
      <w:pPr>
        <w:pStyle w:val="style0"/>
        <w:rPr/>
      </w:pPr>
      <w:r>
        <w:t>**************************************************************************</w:t>
      </w:r>
    </w:p>
    <w:p>
      <w:pPr>
        <w:pStyle w:val="style0"/>
        <w:rPr/>
      </w:pPr>
      <w:r>
        <w:t xml:space="preserve">Outcome: </w:t>
      </w:r>
      <w:r>
        <w:t>HargaDir</w:t>
      </w:r>
    </w:p>
    <w:p>
      <w:pPr>
        <w:pStyle w:val="style0"/>
        <w:rPr/>
      </w:pPr>
    </w:p>
    <w:p>
      <w:pPr>
        <w:pStyle w:val="style0"/>
        <w:rPr/>
      </w:pPr>
      <w:r>
        <w:t>Model Summary</w:t>
      </w:r>
    </w:p>
    <w:p>
      <w:pPr>
        <w:pStyle w:val="style0"/>
        <w:rPr/>
      </w:pPr>
      <w:r>
        <w:t xml:space="preserve">     </w:t>
      </w:r>
      <w:r>
        <w:t>R       R-</w:t>
      </w:r>
      <w:r>
        <w:t>sq</w:t>
      </w:r>
      <w:r>
        <w:t xml:space="preserve">        MSE          F        df1        df2          p</w:t>
      </w:r>
    </w:p>
    <w:p>
      <w:pPr>
        <w:pStyle w:val="style0"/>
        <w:rPr/>
      </w:pPr>
      <w:r>
        <w:t xml:space="preserve">   </w:t>
      </w:r>
      <w:r>
        <w:t xml:space="preserve">.4892      .2393    12.3169   </w:t>
      </w:r>
      <w:r>
        <w:t xml:space="preserve"> 36.4959     1.0000   116.0000      .0000</w:t>
      </w:r>
    </w:p>
    <w:p>
      <w:pPr>
        <w:pStyle w:val="style0"/>
        <w:rPr/>
      </w:pPr>
    </w:p>
    <w:p>
      <w:pPr>
        <w:pStyle w:val="style0"/>
        <w:rPr/>
      </w:pPr>
      <w:r>
        <w:t>Model</w:t>
      </w:r>
    </w:p>
    <w:p>
      <w:pPr>
        <w:pStyle w:val="style0"/>
        <w:rPr/>
      </w:pPr>
      <w:r>
        <w:t xml:space="preserve">              </w:t>
      </w:r>
      <w:r>
        <w:t>coeff</w:t>
      </w:r>
      <w:r>
        <w:t xml:space="preserve">         se          t          p       LLCI       ULCI</w:t>
      </w:r>
    </w:p>
    <w:p>
      <w:pPr>
        <w:pStyle w:val="style0"/>
        <w:rPr/>
      </w:pPr>
      <w:r>
        <w:t>constant    37.9988     1.5599    24.3601      .0000    34.9093    41.0884</w:t>
      </w:r>
    </w:p>
    <w:p>
      <w:pPr>
        <w:pStyle w:val="style0"/>
        <w:rPr/>
      </w:pPr>
      <w:r>
        <w:t xml:space="preserve">Neurotic     -.4376      .0724    -6.0412      .0000     </w:t>
      </w:r>
      <w:r>
        <w:t>-.5811     -.2941</w:t>
      </w:r>
    </w:p>
    <w:p>
      <w:pPr>
        <w:pStyle w:val="style0"/>
        <w:rPr/>
      </w:pPr>
    </w:p>
    <w:p>
      <w:pPr>
        <w:pStyle w:val="style0"/>
        <w:rPr/>
      </w:pPr>
      <w:r>
        <w:t>**************************************************************************</w:t>
      </w:r>
    </w:p>
    <w:p>
      <w:pPr>
        <w:pStyle w:val="style0"/>
        <w:rPr/>
      </w:pPr>
      <w:r>
        <w:t xml:space="preserve">Outcome: </w:t>
      </w:r>
      <w:r>
        <w:t>Kebahagi</w:t>
      </w:r>
    </w:p>
    <w:p>
      <w:pPr>
        <w:pStyle w:val="style0"/>
        <w:rPr/>
      </w:pPr>
    </w:p>
    <w:p>
      <w:pPr>
        <w:pStyle w:val="style0"/>
        <w:rPr/>
      </w:pPr>
      <w:r>
        <w:t>Model Summary</w:t>
      </w:r>
    </w:p>
    <w:p>
      <w:pPr>
        <w:pStyle w:val="style0"/>
        <w:rPr/>
      </w:pPr>
      <w:r>
        <w:t xml:space="preserve">   </w:t>
      </w:r>
      <w:r>
        <w:t xml:space="preserve">  R       R-</w:t>
      </w:r>
      <w:r>
        <w:t>sq</w:t>
      </w:r>
      <w:r>
        <w:t xml:space="preserve">        MSE          F        df1        df2          p</w:t>
      </w:r>
    </w:p>
    <w:p>
      <w:pPr>
        <w:pStyle w:val="style0"/>
        <w:rPr/>
      </w:pPr>
      <w:r>
        <w:t xml:space="preserve">   </w:t>
      </w:r>
      <w:r>
        <w:t>.5853      .3425   136.7543    29.9578     2.0000   115.0000      .0000</w:t>
      </w:r>
    </w:p>
    <w:p>
      <w:pPr>
        <w:pStyle w:val="style0"/>
        <w:rPr/>
      </w:pPr>
    </w:p>
    <w:p>
      <w:pPr>
        <w:pStyle w:val="style0"/>
        <w:rPr/>
      </w:pPr>
      <w:r>
        <w:t>Model</w:t>
      </w:r>
    </w:p>
    <w:p>
      <w:pPr>
        <w:pStyle w:val="style0"/>
        <w:rPr/>
      </w:pPr>
      <w:r>
        <w:t xml:space="preserve">              </w:t>
      </w:r>
      <w:r>
        <w:t>coeff</w:t>
      </w:r>
      <w:r>
        <w:t xml:space="preserve">         se          t          p       LLCI       ULCI</w:t>
      </w:r>
    </w:p>
    <w:p>
      <w:pPr>
        <w:pStyle w:val="style0"/>
        <w:rPr/>
      </w:pPr>
      <w:r>
        <w:t>constant    12.6649    12.8538      .9853      .3265   -12.7961    38.1259</w:t>
      </w:r>
    </w:p>
    <w:p>
      <w:pPr>
        <w:pStyle w:val="style0"/>
        <w:rPr/>
      </w:pPr>
      <w:r>
        <w:t>HargaDir</w:t>
      </w:r>
      <w:r>
        <w:t xml:space="preserve">     1.7699  </w:t>
      </w:r>
      <w:r>
        <w:t xml:space="preserve">    .3094     5.7209      .0000     1.1571     2.3828</w:t>
      </w:r>
    </w:p>
    <w:p>
      <w:pPr>
        <w:pStyle w:val="style0"/>
        <w:rPr/>
      </w:pPr>
      <w:r>
        <w:t>Neurotic     -.4840      .2767    -1.7488      .0830    -1.0321      .0642</w:t>
      </w:r>
    </w:p>
    <w:p>
      <w:pPr>
        <w:pStyle w:val="style0"/>
        <w:rPr/>
      </w:pPr>
    </w:p>
    <w:p>
      <w:pPr>
        <w:pStyle w:val="style0"/>
        <w:rPr/>
      </w:pPr>
      <w:r>
        <w:t>************************** TOTAL EFFECT MODEL ****************************</w:t>
      </w:r>
    </w:p>
    <w:p>
      <w:pPr>
        <w:pStyle w:val="style0"/>
        <w:rPr/>
      </w:pPr>
      <w:r>
        <w:t xml:space="preserve">Outcome: </w:t>
      </w:r>
      <w:r>
        <w:t>Kebahagi</w:t>
      </w:r>
    </w:p>
    <w:p>
      <w:pPr>
        <w:pStyle w:val="style0"/>
        <w:rPr/>
      </w:pPr>
    </w:p>
    <w:p>
      <w:pPr>
        <w:pStyle w:val="style0"/>
        <w:rPr/>
      </w:pPr>
      <w:r>
        <w:t>Model Summary</w:t>
      </w:r>
    </w:p>
    <w:p>
      <w:pPr>
        <w:pStyle w:val="style0"/>
        <w:rPr/>
      </w:pPr>
      <w:r>
        <w:t xml:space="preserve">    </w:t>
      </w:r>
      <w:r>
        <w:t xml:space="preserve"> R       </w:t>
      </w:r>
      <w:r>
        <w:t>R-</w:t>
      </w:r>
      <w:r>
        <w:t>sq</w:t>
      </w:r>
      <w:r>
        <w:t xml:space="preserve">        MSE          F        df1        df2          p</w:t>
      </w:r>
    </w:p>
    <w:p>
      <w:pPr>
        <w:pStyle w:val="style0"/>
        <w:rPr/>
      </w:pPr>
      <w:r>
        <w:t xml:space="preserve">  </w:t>
      </w:r>
      <w:r>
        <w:t xml:space="preserve"> .3942      .1554   174.1601    21.3476     1.0000   116.0000      .0000</w:t>
      </w:r>
    </w:p>
    <w:p>
      <w:pPr>
        <w:pStyle w:val="style0"/>
        <w:rPr/>
      </w:pPr>
    </w:p>
    <w:p>
      <w:pPr>
        <w:pStyle w:val="style0"/>
        <w:rPr/>
      </w:pPr>
      <w:r>
        <w:t>Model</w:t>
      </w:r>
    </w:p>
    <w:p>
      <w:pPr>
        <w:pStyle w:val="style0"/>
        <w:rPr/>
      </w:pPr>
      <w:r>
        <w:t xml:space="preserve">              </w:t>
      </w:r>
      <w:r>
        <w:t>coeff</w:t>
      </w:r>
      <w:r>
        <w:t xml:space="preserve">         se          t          p       LLCI       ULCI</w:t>
      </w:r>
    </w:p>
    <w:p>
      <w:pPr>
        <w:pStyle w:val="style0"/>
        <w:rPr/>
      </w:pPr>
      <w:r>
        <w:t>constant    79.9204     5.8656    13</w:t>
      </w:r>
      <w:r>
        <w:t>.6252      .0000    68.3028    91.5381</w:t>
      </w:r>
    </w:p>
    <w:p>
      <w:pPr>
        <w:pStyle w:val="style0"/>
        <w:rPr/>
      </w:pPr>
      <w:r>
        <w:t>Neurotic    -1.2585      .2724    -4.6203      .0000    -1.7980     -.7190</w:t>
      </w:r>
    </w:p>
    <w:p>
      <w:pPr>
        <w:pStyle w:val="style0"/>
        <w:rPr/>
      </w:pPr>
    </w:p>
    <w:p>
      <w:pPr>
        <w:pStyle w:val="style0"/>
        <w:rPr/>
      </w:pPr>
      <w:r>
        <w:t>***************** TOTAL, DIRECT, AND INDIRECT EFFECTS ********************</w:t>
      </w:r>
    </w:p>
    <w:p>
      <w:pPr>
        <w:pStyle w:val="style0"/>
        <w:rPr/>
      </w:pPr>
    </w:p>
    <w:p>
      <w:pPr>
        <w:pStyle w:val="style0"/>
        <w:rPr/>
      </w:pPr>
      <w:r>
        <w:t>Total effect of X on Y</w:t>
      </w:r>
    </w:p>
    <w:p>
      <w:pPr>
        <w:pStyle w:val="style0"/>
        <w:rPr/>
      </w:pPr>
      <w:r>
        <w:t xml:space="preserve">     Effect         SE          t         </w:t>
      </w:r>
      <w:r>
        <w:t xml:space="preserve"> p       LLCI       ULCI</w:t>
      </w:r>
    </w:p>
    <w:p>
      <w:pPr>
        <w:pStyle w:val="style0"/>
        <w:rPr/>
      </w:pPr>
      <w:r>
        <w:t xml:space="preserve">    -1.2585      .2724    -4.6203      .0000    -1.7980     -.7190</w:t>
      </w:r>
    </w:p>
    <w:p>
      <w:pPr>
        <w:pStyle w:val="style0"/>
        <w:rPr/>
      </w:pPr>
    </w:p>
    <w:p>
      <w:pPr>
        <w:pStyle w:val="style0"/>
        <w:rPr/>
      </w:pPr>
      <w:r>
        <w:t>Direct effect of X on Y</w:t>
      </w:r>
    </w:p>
    <w:p>
      <w:pPr>
        <w:pStyle w:val="style0"/>
        <w:rPr/>
      </w:pPr>
      <w:r>
        <w:t xml:space="preserve">     Effect         SE          t          p       LLCI       ULCI</w:t>
      </w:r>
    </w:p>
    <w:p>
      <w:pPr>
        <w:pStyle w:val="style0"/>
        <w:rPr/>
      </w:pPr>
      <w:r>
        <w:t xml:space="preserve">     -.4840      .2767    -1.7488      .0830    -1.0321      .0642</w:t>
      </w:r>
    </w:p>
    <w:p>
      <w:pPr>
        <w:pStyle w:val="style0"/>
        <w:rPr/>
      </w:pPr>
    </w:p>
    <w:p>
      <w:pPr>
        <w:pStyle w:val="style0"/>
        <w:rPr/>
      </w:pPr>
      <w:r>
        <w:t>Indirect effect of X on Y</w:t>
      </w:r>
    </w:p>
    <w:p>
      <w:pPr>
        <w:pStyle w:val="style0"/>
        <w:rPr/>
      </w:pPr>
      <w:r>
        <w:t xml:space="preserve">             Effect    Boot SE   </w:t>
      </w:r>
      <w:r>
        <w:t>BootLLCI</w:t>
      </w:r>
      <w:r>
        <w:t xml:space="preserve">   </w:t>
      </w:r>
      <w:r>
        <w:t>BootULCI</w:t>
      </w:r>
    </w:p>
    <w:p>
      <w:pPr>
        <w:pStyle w:val="style0"/>
        <w:rPr/>
      </w:pPr>
      <w:r>
        <w:t>HargaDir</w:t>
      </w:r>
      <w:r>
        <w:t xml:space="preserve">     -.7745      .1739    -1.1842     -.4827</w:t>
      </w:r>
    </w:p>
    <w:p>
      <w:pPr>
        <w:pStyle w:val="style0"/>
        <w:rPr/>
      </w:pPr>
    </w:p>
    <w:p>
      <w:pPr>
        <w:pStyle w:val="style0"/>
        <w:rPr/>
      </w:pPr>
      <w:r>
        <w:t>Partially standardized indirect effect of X on Y</w:t>
      </w:r>
    </w:p>
    <w:p>
      <w:pPr>
        <w:pStyle w:val="style0"/>
        <w:rPr/>
      </w:pPr>
      <w:r>
        <w:t xml:space="preserve">             Effect    Boot SE   </w:t>
      </w:r>
      <w:r>
        <w:t>BootLLCI</w:t>
      </w:r>
      <w:r>
        <w:t xml:space="preserve">   </w:t>
      </w:r>
      <w:r>
        <w:t>BootULCI</w:t>
      </w:r>
    </w:p>
    <w:p>
      <w:pPr>
        <w:pStyle w:val="style0"/>
        <w:rPr/>
      </w:pPr>
      <w:r>
        <w:t>HargaDir</w:t>
      </w:r>
      <w:r>
        <w:t xml:space="preserve">     -.0542  </w:t>
      </w:r>
      <w:r>
        <w:t xml:space="preserve">    .0112     -.0815     -.0357</w:t>
      </w:r>
    </w:p>
    <w:p>
      <w:pPr>
        <w:pStyle w:val="style0"/>
        <w:rPr/>
      </w:pPr>
    </w:p>
    <w:p>
      <w:pPr>
        <w:pStyle w:val="style0"/>
        <w:rPr/>
      </w:pPr>
      <w:r>
        <w:t>Completely standardized indirect effect of X on Y</w:t>
      </w:r>
    </w:p>
    <w:p>
      <w:pPr>
        <w:pStyle w:val="style0"/>
        <w:rPr/>
      </w:pPr>
      <w:r>
        <w:t xml:space="preserve">             Effect    Boot SE   </w:t>
      </w:r>
      <w:r>
        <w:t>BootLLCI</w:t>
      </w:r>
      <w:r>
        <w:t xml:space="preserve">   </w:t>
      </w:r>
      <w:r>
        <w:t>BootULCI</w:t>
      </w:r>
    </w:p>
    <w:p>
      <w:pPr>
        <w:pStyle w:val="style0"/>
        <w:rPr/>
      </w:pPr>
      <w:r>
        <w:t>HargaDir</w:t>
      </w:r>
      <w:r>
        <w:t xml:space="preserve">     -.2426      .0530     -.3752     -.1544</w:t>
      </w:r>
    </w:p>
    <w:p>
      <w:pPr>
        <w:pStyle w:val="style0"/>
        <w:rPr/>
      </w:pPr>
    </w:p>
    <w:p>
      <w:pPr>
        <w:pStyle w:val="style0"/>
        <w:rPr/>
      </w:pPr>
      <w:r>
        <w:t>Ratio of indirect to total effect of X on Y</w:t>
      </w:r>
    </w:p>
    <w:p>
      <w:pPr>
        <w:pStyle w:val="style0"/>
        <w:rPr/>
      </w:pPr>
      <w:r>
        <w:t xml:space="preserve">             Effect   </w:t>
      </w:r>
      <w:r>
        <w:t xml:space="preserve"> Boot SE   </w:t>
      </w:r>
      <w:r>
        <w:t>BootLLCI</w:t>
      </w:r>
      <w:r>
        <w:t xml:space="preserve">   </w:t>
      </w:r>
      <w:r>
        <w:t>BootULCI</w:t>
      </w:r>
    </w:p>
    <w:p>
      <w:pPr>
        <w:pStyle w:val="style0"/>
        <w:rPr/>
      </w:pPr>
      <w:r>
        <w:t>HargaDir</w:t>
      </w:r>
      <w:r>
        <w:t xml:space="preserve">      .6154      .1882      .3505     1.1256</w:t>
      </w:r>
    </w:p>
    <w:p>
      <w:pPr>
        <w:pStyle w:val="style0"/>
        <w:rPr/>
      </w:pPr>
    </w:p>
    <w:p>
      <w:pPr>
        <w:pStyle w:val="style0"/>
        <w:rPr/>
      </w:pPr>
      <w:r>
        <w:t>Ratio of indirect to direct effect of X on Y</w:t>
      </w:r>
    </w:p>
    <w:p>
      <w:pPr>
        <w:pStyle w:val="style0"/>
        <w:rPr/>
      </w:pPr>
      <w:r>
        <w:t xml:space="preserve">             Effect    Boot SE   </w:t>
      </w:r>
      <w:r>
        <w:t>BootLLCI</w:t>
      </w:r>
      <w:r>
        <w:t xml:space="preserve">   </w:t>
      </w:r>
      <w:r>
        <w:t>BootULCI</w:t>
      </w:r>
    </w:p>
    <w:p>
      <w:pPr>
        <w:pStyle w:val="style0"/>
        <w:rPr/>
      </w:pPr>
      <w:r>
        <w:t>HargaDir</w:t>
      </w:r>
      <w:r>
        <w:t xml:space="preserve">     1.6003   185.8333      .4539    35.1498</w:t>
      </w:r>
    </w:p>
    <w:p>
      <w:pPr>
        <w:pStyle w:val="style0"/>
        <w:rPr/>
      </w:pPr>
    </w:p>
    <w:p>
      <w:pPr>
        <w:pStyle w:val="style0"/>
        <w:rPr/>
      </w:pPr>
      <w:r>
        <w:t>R-squared mediation</w:t>
      </w:r>
      <w:r>
        <w:t xml:space="preserve"> effect size (R-</w:t>
      </w:r>
      <w:r>
        <w:t>sq_med</w:t>
      </w:r>
      <w:r>
        <w:t>)</w:t>
      </w:r>
    </w:p>
    <w:p>
      <w:pPr>
        <w:pStyle w:val="style0"/>
        <w:rPr/>
      </w:pPr>
      <w:r>
        <w:t xml:space="preserve">             Effect    Boot SE   </w:t>
      </w:r>
      <w:r>
        <w:t>BootLLCI</w:t>
      </w:r>
      <w:r>
        <w:t xml:space="preserve">   </w:t>
      </w:r>
      <w:r>
        <w:t>BootULCI</w:t>
      </w:r>
    </w:p>
    <w:p>
      <w:pPr>
        <w:pStyle w:val="style0"/>
        <w:rPr/>
      </w:pPr>
      <w:r>
        <w:t>HargaDir</w:t>
      </w:r>
      <w:r>
        <w:t xml:space="preserve">      .1379      .0478      .0554      .2469</w:t>
      </w:r>
    </w:p>
    <w:p>
      <w:pPr>
        <w:pStyle w:val="style0"/>
        <w:rPr/>
      </w:pPr>
    </w:p>
    <w:p>
      <w:pPr>
        <w:pStyle w:val="style0"/>
        <w:rPr/>
      </w:pPr>
      <w:r>
        <w:t>Preacher and Kelley (2011) Kappa-squared</w:t>
      </w:r>
    </w:p>
    <w:p>
      <w:pPr>
        <w:pStyle w:val="style0"/>
        <w:rPr/>
      </w:pPr>
      <w:r>
        <w:t xml:space="preserve">             Effect    Boot SE   </w:t>
      </w:r>
      <w:r>
        <w:t>BootLLCI</w:t>
      </w:r>
      <w:r>
        <w:t xml:space="preserve">   </w:t>
      </w:r>
      <w:r>
        <w:t>BootULCI</w:t>
      </w:r>
    </w:p>
    <w:p>
      <w:pPr>
        <w:pStyle w:val="style0"/>
        <w:rPr/>
      </w:pPr>
      <w:r>
        <w:t>Ha</w:t>
      </w:r>
      <w:r>
        <w:t>rgaDir</w:t>
      </w:r>
      <w:r>
        <w:t xml:space="preserve">      .2350      .0486      .1528      .3546</w:t>
      </w:r>
    </w:p>
    <w:p>
      <w:pPr>
        <w:pStyle w:val="style0"/>
        <w:rPr/>
      </w:pPr>
    </w:p>
    <w:p>
      <w:pPr>
        <w:pStyle w:val="style0"/>
        <w:rPr/>
      </w:pPr>
      <w:r>
        <w:t>Normal theory tests for indirect effect</w:t>
      </w:r>
    </w:p>
    <w:p>
      <w:pPr>
        <w:pStyle w:val="style0"/>
        <w:rPr/>
      </w:pPr>
      <w:r>
        <w:t xml:space="preserve">     Effect         se          Z          p</w:t>
      </w:r>
    </w:p>
    <w:p>
      <w:pPr>
        <w:pStyle w:val="style0"/>
        <w:rPr/>
      </w:pPr>
      <w:r>
        <w:t xml:space="preserve">     -.7745      .1878    -4.1242      .0000</w:t>
      </w:r>
    </w:p>
    <w:p>
      <w:pPr>
        <w:pStyle w:val="style0"/>
        <w:rPr/>
      </w:pPr>
    </w:p>
    <w:p>
      <w:pPr>
        <w:pStyle w:val="style0"/>
        <w:rPr/>
      </w:pPr>
      <w:r>
        <w:t>******************** ANALYSIS NOTES AND WARNINGS ************************</w:t>
      </w:r>
      <w:r>
        <w:t>*</w:t>
      </w:r>
    </w:p>
    <w:p>
      <w:pPr>
        <w:pStyle w:val="style0"/>
        <w:rPr/>
      </w:pPr>
    </w:p>
    <w:p>
      <w:pPr>
        <w:pStyle w:val="style0"/>
        <w:rPr/>
      </w:pPr>
      <w:r>
        <w:t>Number of bootstrap samples for bias corrected bootstrap confidence intervals:</w:t>
      </w:r>
    </w:p>
    <w:p>
      <w:pPr>
        <w:pStyle w:val="style0"/>
        <w:rPr/>
      </w:pPr>
      <w:r>
        <w:t xml:space="preserve">     2000</w:t>
      </w:r>
    </w:p>
    <w:p>
      <w:pPr>
        <w:pStyle w:val="style0"/>
        <w:rPr/>
      </w:pPr>
    </w:p>
    <w:p>
      <w:pPr>
        <w:pStyle w:val="style0"/>
        <w:rPr/>
      </w:pPr>
      <w:r>
        <w:t>Level of confidence for all confidence intervals in output:</w:t>
      </w:r>
    </w:p>
    <w:p>
      <w:pPr>
        <w:pStyle w:val="style0"/>
        <w:rPr/>
      </w:pPr>
      <w:r>
        <w:t xml:space="preserve">    95.00</w:t>
      </w:r>
    </w:p>
    <w:p>
      <w:pPr>
        <w:pStyle w:val="style0"/>
        <w:rPr/>
      </w:pPr>
    </w:p>
    <w:p>
      <w:pPr>
        <w:pStyle w:val="style0"/>
        <w:rPr/>
      </w:pPr>
      <w:r>
        <w:t>------ END MATRIX -----</w:t>
      </w:r>
    </w:p>
    <w:p>
      <w:pPr>
        <w:pStyle w:val="style0"/>
        <w:rPr/>
      </w:pPr>
    </w:p>
    <w:p>
      <w:pPr>
        <w:pStyle w:val="style0"/>
        <w:spacing w:lineRule="atLeast" w:line="400"/>
        <w:rPr>
          <w:rFonts w:ascii="Times New Roman" w:cs="Times New Roman" w:hAnsi="Times New Roman"/>
          <w:color w:val="auto"/>
          <w:sz w:val="24"/>
          <w:szCs w:val="24"/>
        </w:rPr>
      </w:pPr>
    </w:p>
    <w:p>
      <w:pPr>
        <w:pStyle w:val="style0"/>
        <w:spacing w:lineRule="atLeast" w:line="400"/>
        <w:rPr>
          <w:rFonts w:ascii="Times New Roman" w:cs="Times New Roman" w:hAnsi="Times New Roman"/>
          <w:color w:val="auto"/>
          <w:sz w:val="24"/>
          <w:szCs w:val="24"/>
        </w:rPr>
      </w:pPr>
    </w:p>
    <w:p>
      <w:pPr>
        <w:pStyle w:val="style0"/>
        <w:spacing w:lineRule="atLeast" w:line="400"/>
        <w:rPr>
          <w:rFonts w:ascii="Times New Roman" w:cs="Times New Roman" w:hAnsi="Times New Roman"/>
          <w:color w:val="auto"/>
          <w:sz w:val="24"/>
          <w:szCs w:val="24"/>
        </w:rPr>
      </w:pPr>
    </w:p>
    <w:p>
      <w:pPr>
        <w:pStyle w:val="style0"/>
        <w:rPr>
          <w:rFonts w:ascii="Arial" w:cs="Arial" w:hAnsi="Arial"/>
          <w:b/>
          <w:bCs/>
          <w:sz w:val="26"/>
          <w:szCs w:val="26"/>
        </w:rPr>
      </w:pPr>
    </w:p>
    <w:p>
      <w:pPr>
        <w:pStyle w:val="style0"/>
        <w:rPr>
          <w:rFonts w:ascii="Arial" w:cs="Arial" w:hAnsi="Arial"/>
          <w:b/>
          <w:bCs/>
          <w:sz w:val="26"/>
          <w:szCs w:val="26"/>
        </w:rPr>
      </w:pPr>
      <w:r>
        <w:rPr>
          <w:rFonts w:ascii="Arial" w:cs="Arial" w:hAnsi="Arial"/>
          <w:b/>
          <w:bCs/>
          <w:sz w:val="26"/>
          <w:szCs w:val="26"/>
        </w:rPr>
        <w:t>OPENNESS</w:t>
      </w:r>
    </w:p>
    <w:p>
      <w:pPr>
        <w:pStyle w:val="style0"/>
        <w:rPr>
          <w:rFonts w:ascii="Arial" w:cs="Arial" w:hAnsi="Arial"/>
          <w:sz w:val="26"/>
          <w:szCs w:val="26"/>
        </w:rPr>
      </w:pPr>
    </w:p>
    <w:p>
      <w:pPr>
        <w:pStyle w:val="style0"/>
        <w:spacing w:lineRule="atLeast" w:line="400"/>
        <w:rPr>
          <w:rFonts w:ascii="Times New Roman" w:cs="Times New Roman" w:hAnsi="Times New Roman"/>
          <w:color w:val="auto"/>
          <w:sz w:val="24"/>
          <w:szCs w:val="24"/>
        </w:rPr>
      </w:pPr>
    </w:p>
    <w:p>
      <w:pPr>
        <w:pStyle w:val="style0"/>
        <w:rPr/>
      </w:pPr>
    </w:p>
    <w:p>
      <w:pPr>
        <w:pStyle w:val="style0"/>
        <w:rPr/>
      </w:pPr>
      <w:r>
        <w:t>Run MATRIX procedure:</w:t>
      </w:r>
    </w:p>
    <w:p>
      <w:pPr>
        <w:pStyle w:val="style0"/>
        <w:rPr/>
      </w:pPr>
    </w:p>
    <w:p>
      <w:pPr>
        <w:pStyle w:val="style0"/>
        <w:rPr/>
      </w:pPr>
      <w:r>
        <w:t>************** PROCESS Procedure for SPSS Release 2.15 *******************</w:t>
      </w:r>
    </w:p>
    <w:p>
      <w:pPr>
        <w:pStyle w:val="style0"/>
        <w:rPr/>
      </w:pPr>
    </w:p>
    <w:p>
      <w:pPr>
        <w:pStyle w:val="style0"/>
        <w:rPr/>
      </w:pPr>
      <w:r>
        <w:t xml:space="preserve">          Written by Andrew F. Hayes, Ph.D.       www.afhayes.com</w:t>
      </w:r>
    </w:p>
    <w:p>
      <w:pPr>
        <w:pStyle w:val="style0"/>
        <w:rPr/>
      </w:pPr>
      <w:r>
        <w:t xml:space="preserve">    Documentation available in Hayes (2013). www.guilford.com/p/hayes3</w:t>
      </w:r>
    </w:p>
    <w:p>
      <w:pPr>
        <w:pStyle w:val="style0"/>
        <w:rPr/>
      </w:pPr>
    </w:p>
    <w:p>
      <w:pPr>
        <w:pStyle w:val="style0"/>
        <w:rPr/>
      </w:pPr>
      <w:r>
        <w:t>**************************************************************************</w:t>
      </w:r>
    </w:p>
    <w:p>
      <w:pPr>
        <w:pStyle w:val="style0"/>
        <w:rPr/>
      </w:pPr>
      <w:r>
        <w:t>Model = 4</w:t>
      </w:r>
    </w:p>
    <w:p>
      <w:pPr>
        <w:pStyle w:val="style0"/>
        <w:rPr/>
      </w:pPr>
      <w:r>
        <w:t xml:space="preserve">    Y = </w:t>
      </w:r>
      <w:r>
        <w:t>Kebahagi</w:t>
      </w:r>
    </w:p>
    <w:p>
      <w:pPr>
        <w:pStyle w:val="style0"/>
        <w:rPr/>
      </w:pPr>
      <w:r>
        <w:t xml:space="preserve">    X = Openness</w:t>
      </w:r>
    </w:p>
    <w:p>
      <w:pPr>
        <w:pStyle w:val="style0"/>
        <w:rPr/>
      </w:pPr>
      <w:r>
        <w:t xml:space="preserve">    M = </w:t>
      </w:r>
      <w:r>
        <w:t>HargaDir</w:t>
      </w:r>
    </w:p>
    <w:p>
      <w:pPr>
        <w:pStyle w:val="style0"/>
        <w:rPr/>
      </w:pPr>
    </w:p>
    <w:p>
      <w:pPr>
        <w:pStyle w:val="style0"/>
        <w:rPr/>
      </w:pPr>
      <w:r>
        <w:t>Sample size</w:t>
      </w:r>
    </w:p>
    <w:p>
      <w:pPr>
        <w:pStyle w:val="style0"/>
        <w:rPr/>
      </w:pPr>
      <w:r>
        <w:t xml:space="preserve">        118</w:t>
      </w:r>
    </w:p>
    <w:p>
      <w:pPr>
        <w:pStyle w:val="style0"/>
        <w:rPr/>
      </w:pPr>
    </w:p>
    <w:p>
      <w:pPr>
        <w:pStyle w:val="style0"/>
        <w:rPr/>
      </w:pPr>
      <w:r>
        <w:t>**************************************************************************</w:t>
      </w:r>
    </w:p>
    <w:p>
      <w:pPr>
        <w:pStyle w:val="style0"/>
        <w:rPr/>
      </w:pPr>
      <w:r>
        <w:t xml:space="preserve">Outcome: </w:t>
      </w:r>
      <w:r>
        <w:t>HargaDir</w:t>
      </w:r>
    </w:p>
    <w:p>
      <w:pPr>
        <w:pStyle w:val="style0"/>
        <w:rPr/>
      </w:pPr>
    </w:p>
    <w:p>
      <w:pPr>
        <w:pStyle w:val="style0"/>
        <w:rPr/>
      </w:pPr>
      <w:r>
        <w:t>Model Summary</w:t>
      </w:r>
    </w:p>
    <w:p>
      <w:pPr>
        <w:pStyle w:val="style0"/>
        <w:rPr/>
      </w:pPr>
      <w:r>
        <w:t xml:space="preserve">  </w:t>
      </w:r>
      <w:r>
        <w:t xml:space="preserve"> </w:t>
      </w:r>
      <w:r>
        <w:t xml:space="preserve">  R       R-</w:t>
      </w:r>
      <w:r>
        <w:t>sq</w:t>
      </w:r>
      <w:r>
        <w:t xml:space="preserve">        MSE          F        df1        df2          p</w:t>
      </w:r>
    </w:p>
    <w:p>
      <w:pPr>
        <w:pStyle w:val="style0"/>
        <w:rPr/>
      </w:pPr>
      <w:r>
        <w:t xml:space="preserve"> </w:t>
      </w:r>
      <w:r>
        <w:t xml:space="preserve">  .0881      .0078    </w:t>
      </w:r>
      <w:r>
        <w:t>16.0662      .9080     1.0000   116.0000      .3426</w:t>
      </w:r>
    </w:p>
    <w:p>
      <w:pPr>
        <w:pStyle w:val="style0"/>
        <w:rPr/>
      </w:pPr>
    </w:p>
    <w:p>
      <w:pPr>
        <w:pStyle w:val="style0"/>
        <w:rPr/>
      </w:pPr>
      <w:r>
        <w:t>Model</w:t>
      </w:r>
    </w:p>
    <w:p>
      <w:pPr>
        <w:pStyle w:val="style0"/>
        <w:rPr/>
      </w:pPr>
      <w:r>
        <w:t xml:space="preserve">              </w:t>
      </w:r>
      <w:r>
        <w:t>coeff</w:t>
      </w:r>
      <w:r>
        <w:t xml:space="preserve">         se          t          p       LLCI       ULCI</w:t>
      </w:r>
    </w:p>
    <w:p>
      <w:pPr>
        <w:pStyle w:val="style0"/>
        <w:rPr/>
      </w:pPr>
      <w:r>
        <w:t>constant    25.4547     3.5087     7.2548      .0000    18.5053    32.4042</w:t>
      </w:r>
    </w:p>
    <w:p>
      <w:pPr>
        <w:pStyle w:val="style0"/>
        <w:rPr/>
      </w:pPr>
      <w:r>
        <w:t xml:space="preserve">Openness      .0931      .0977      .9529      </w:t>
      </w:r>
      <w:r>
        <w:t>.3426     -.1004      .2866</w:t>
      </w:r>
    </w:p>
    <w:p>
      <w:pPr>
        <w:pStyle w:val="style0"/>
        <w:rPr/>
      </w:pPr>
    </w:p>
    <w:p>
      <w:pPr>
        <w:pStyle w:val="style0"/>
        <w:rPr/>
      </w:pPr>
      <w:r>
        <w:t>**************************************************************************</w:t>
      </w:r>
    </w:p>
    <w:p>
      <w:pPr>
        <w:pStyle w:val="style0"/>
        <w:rPr/>
      </w:pPr>
      <w:r>
        <w:t xml:space="preserve">Outcome: </w:t>
      </w:r>
      <w:r>
        <w:t>Kebahagi</w:t>
      </w:r>
    </w:p>
    <w:p>
      <w:pPr>
        <w:pStyle w:val="style0"/>
        <w:rPr/>
      </w:pPr>
    </w:p>
    <w:p>
      <w:pPr>
        <w:pStyle w:val="style0"/>
        <w:rPr/>
      </w:pPr>
      <w:r>
        <w:t>Model Summary</w:t>
      </w:r>
    </w:p>
    <w:p>
      <w:pPr>
        <w:pStyle w:val="style0"/>
        <w:rPr/>
      </w:pPr>
      <w:r>
        <w:t xml:space="preserve">     </w:t>
      </w:r>
      <w:r>
        <w:t>R       R-</w:t>
      </w:r>
      <w:r>
        <w:t>sq</w:t>
      </w:r>
      <w:r>
        <w:t xml:space="preserve">        MSE          F        df1        df2          p</w:t>
      </w:r>
    </w:p>
    <w:p>
      <w:pPr>
        <w:pStyle w:val="style0"/>
        <w:rPr/>
      </w:pPr>
      <w:r>
        <w:t xml:space="preserve">   </w:t>
      </w:r>
      <w:r>
        <w:t>.5710      .3261   140.1841    27.8181     2.0000   115.0000      .0000</w:t>
      </w:r>
    </w:p>
    <w:p>
      <w:pPr>
        <w:pStyle w:val="style0"/>
        <w:rPr/>
      </w:pPr>
    </w:p>
    <w:p>
      <w:pPr>
        <w:pStyle w:val="style0"/>
        <w:rPr/>
      </w:pPr>
      <w:r>
        <w:t>Model</w:t>
      </w:r>
    </w:p>
    <w:p>
      <w:pPr>
        <w:pStyle w:val="style0"/>
        <w:rPr/>
      </w:pPr>
      <w:r>
        <w:t xml:space="preserve">              </w:t>
      </w:r>
      <w:r>
        <w:t>coeff</w:t>
      </w:r>
      <w:r>
        <w:t xml:space="preserve">         se          t          p       LLCI       ULCI</w:t>
      </w:r>
    </w:p>
    <w:p>
      <w:pPr>
        <w:pStyle w:val="style0"/>
        <w:rPr/>
      </w:pPr>
      <w:r>
        <w:t>constant    -9.1285    12.4962     -.7305      .4666   -33.8811    15.6242</w:t>
      </w:r>
    </w:p>
    <w:p>
      <w:pPr>
        <w:pStyle w:val="style0"/>
        <w:rPr/>
      </w:pPr>
      <w:r>
        <w:t>HargaDir</w:t>
      </w:r>
      <w:r>
        <w:t xml:space="preserve">     2.0247  </w:t>
      </w:r>
      <w:r>
        <w:t xml:space="preserve">    .2743     7.3822      .0000     1.4814     2.5679</w:t>
      </w:r>
    </w:p>
    <w:p>
      <w:pPr>
        <w:pStyle w:val="style0"/>
        <w:rPr/>
      </w:pPr>
      <w:r>
        <w:t>Openness      .1194      .2897      .4123      .6809     -.4543      .6932</w:t>
      </w:r>
    </w:p>
    <w:p>
      <w:pPr>
        <w:pStyle w:val="style0"/>
        <w:rPr/>
      </w:pPr>
    </w:p>
    <w:p>
      <w:pPr>
        <w:pStyle w:val="style0"/>
        <w:rPr/>
      </w:pPr>
      <w:r>
        <w:t>************************** TOTAL EFFECT MODEL ****************************</w:t>
      </w:r>
    </w:p>
    <w:p>
      <w:pPr>
        <w:pStyle w:val="style0"/>
        <w:rPr/>
      </w:pPr>
      <w:r>
        <w:t xml:space="preserve">Outcome: </w:t>
      </w:r>
      <w:r>
        <w:t>Kebahagi</w:t>
      </w:r>
    </w:p>
    <w:p>
      <w:pPr>
        <w:pStyle w:val="style0"/>
        <w:rPr/>
      </w:pPr>
    </w:p>
    <w:p>
      <w:pPr>
        <w:pStyle w:val="style0"/>
        <w:rPr/>
      </w:pPr>
      <w:r>
        <w:t>Model Summary</w:t>
      </w:r>
    </w:p>
    <w:p>
      <w:pPr>
        <w:pStyle w:val="style0"/>
        <w:rPr/>
      </w:pPr>
      <w:r>
        <w:t xml:space="preserve">     </w:t>
      </w:r>
      <w:r>
        <w:t xml:space="preserve">R       </w:t>
      </w:r>
      <w:r>
        <w:t>R-</w:t>
      </w:r>
      <w:r>
        <w:t>sq</w:t>
      </w:r>
      <w:r>
        <w:t xml:space="preserve">        MSE          F        df1        df2          p</w:t>
      </w:r>
    </w:p>
    <w:p>
      <w:pPr>
        <w:pStyle w:val="style0"/>
        <w:rPr/>
      </w:pPr>
      <w:r>
        <w:t xml:space="preserve">   </w:t>
      </w:r>
      <w:r>
        <w:t>.0817      .0067   204.8350      .7793     1.0000   116.0000      .3792</w:t>
      </w:r>
    </w:p>
    <w:p>
      <w:pPr>
        <w:pStyle w:val="style0"/>
        <w:rPr/>
      </w:pPr>
    </w:p>
    <w:p>
      <w:pPr>
        <w:pStyle w:val="style0"/>
        <w:rPr/>
      </w:pPr>
      <w:r>
        <w:t>Model</w:t>
      </w:r>
    </w:p>
    <w:p>
      <w:pPr>
        <w:pStyle w:val="style0"/>
        <w:rPr/>
      </w:pPr>
      <w:r>
        <w:t xml:space="preserve">              </w:t>
      </w:r>
      <w:r>
        <w:t>coeff</w:t>
      </w:r>
      <w:r>
        <w:t xml:space="preserve">         se          t          p       LLCI       ULCI</w:t>
      </w:r>
    </w:p>
    <w:p>
      <w:pPr>
        <w:pStyle w:val="style0"/>
        <w:rPr/>
      </w:pPr>
      <w:r>
        <w:t>constant    42.4087    12.5283     3</w:t>
      </w:r>
      <w:r>
        <w:t>.3850      .0010    17.5948    67.2225</w:t>
      </w:r>
    </w:p>
    <w:p>
      <w:pPr>
        <w:pStyle w:val="style0"/>
        <w:rPr/>
      </w:pPr>
      <w:r>
        <w:t>Openness      .3079      .3488      .8828      .3792     -.3829      .9987</w:t>
      </w:r>
    </w:p>
    <w:p>
      <w:pPr>
        <w:pStyle w:val="style0"/>
        <w:rPr/>
      </w:pPr>
    </w:p>
    <w:p>
      <w:pPr>
        <w:pStyle w:val="style0"/>
        <w:rPr/>
      </w:pPr>
      <w:r>
        <w:t>***************** TOTAL, DIRECT, AND INDIRECT EFFECTS ********************</w:t>
      </w:r>
    </w:p>
    <w:p>
      <w:pPr>
        <w:pStyle w:val="style0"/>
        <w:rPr/>
      </w:pPr>
    </w:p>
    <w:p>
      <w:pPr>
        <w:pStyle w:val="style0"/>
        <w:rPr/>
      </w:pPr>
      <w:r>
        <w:t>Total effect of X on Y</w:t>
      </w:r>
    </w:p>
    <w:p>
      <w:pPr>
        <w:pStyle w:val="style0"/>
        <w:rPr/>
      </w:pPr>
      <w:r>
        <w:t xml:space="preserve">     Effect         SE          t         </w:t>
      </w:r>
      <w:r>
        <w:t xml:space="preserve"> p       LLCI       ULCI</w:t>
      </w:r>
    </w:p>
    <w:p>
      <w:pPr>
        <w:pStyle w:val="style0"/>
        <w:rPr/>
      </w:pPr>
      <w:r>
        <w:t xml:space="preserve">      .3079      .3488      .8828      .3792     -.3829      .9987</w:t>
      </w:r>
    </w:p>
    <w:p>
      <w:pPr>
        <w:pStyle w:val="style0"/>
        <w:rPr/>
      </w:pPr>
    </w:p>
    <w:p>
      <w:pPr>
        <w:pStyle w:val="style0"/>
        <w:rPr/>
      </w:pPr>
      <w:r>
        <w:t>Direct effect of X on Y</w:t>
      </w:r>
    </w:p>
    <w:p>
      <w:pPr>
        <w:pStyle w:val="style0"/>
        <w:rPr/>
      </w:pPr>
      <w:r>
        <w:t xml:space="preserve">     Effect         SE          t          p       LLCI       ULCI</w:t>
      </w:r>
    </w:p>
    <w:p>
      <w:pPr>
        <w:pStyle w:val="style0"/>
        <w:rPr/>
      </w:pPr>
      <w:r>
        <w:t xml:space="preserve">      .1194      .2897      .4123      .6809     -.4543      .6932</w:t>
      </w:r>
    </w:p>
    <w:p>
      <w:pPr>
        <w:pStyle w:val="style0"/>
        <w:rPr/>
      </w:pPr>
    </w:p>
    <w:p>
      <w:pPr>
        <w:pStyle w:val="style0"/>
        <w:rPr/>
      </w:pPr>
      <w:r>
        <w:t>Indirect effect of X on Y</w:t>
      </w:r>
    </w:p>
    <w:p>
      <w:pPr>
        <w:pStyle w:val="style0"/>
        <w:rPr/>
      </w:pPr>
      <w:r>
        <w:t xml:space="preserve">             Effect    Boot SE   </w:t>
      </w:r>
      <w:r>
        <w:t>BootLLCI</w:t>
      </w:r>
      <w:r>
        <w:t xml:space="preserve">   </w:t>
      </w:r>
      <w:r>
        <w:t>BootULCI</w:t>
      </w:r>
    </w:p>
    <w:p>
      <w:pPr>
        <w:pStyle w:val="style0"/>
        <w:rPr/>
      </w:pPr>
      <w:r>
        <w:t>HargaDir</w:t>
      </w:r>
      <w:r>
        <w:t xml:space="preserve">      .1885      .2174     -.2398      .6036</w:t>
      </w:r>
    </w:p>
    <w:p>
      <w:pPr>
        <w:pStyle w:val="style0"/>
        <w:rPr/>
      </w:pPr>
    </w:p>
    <w:p>
      <w:pPr>
        <w:pStyle w:val="style0"/>
        <w:rPr/>
      </w:pPr>
      <w:r>
        <w:t>Partially standardized indirect effect of X on Y</w:t>
      </w:r>
    </w:p>
    <w:p>
      <w:pPr>
        <w:pStyle w:val="style0"/>
        <w:rPr/>
      </w:pPr>
      <w:r>
        <w:t xml:space="preserve">             Effect    Boot SE   </w:t>
      </w:r>
      <w:r>
        <w:t>BootLLCI</w:t>
      </w:r>
      <w:r>
        <w:t xml:space="preserve">   </w:t>
      </w:r>
      <w:r>
        <w:t>BootULCI</w:t>
      </w:r>
    </w:p>
    <w:p>
      <w:pPr>
        <w:pStyle w:val="style0"/>
        <w:rPr/>
      </w:pPr>
      <w:r>
        <w:t>HargaDir</w:t>
      </w:r>
      <w:r>
        <w:t xml:space="preserve">      .0132  </w:t>
      </w:r>
      <w:r>
        <w:t xml:space="preserve">    .0153     -.0171      .0420</w:t>
      </w:r>
    </w:p>
    <w:p>
      <w:pPr>
        <w:pStyle w:val="style0"/>
        <w:rPr/>
      </w:pPr>
    </w:p>
    <w:p>
      <w:pPr>
        <w:pStyle w:val="style0"/>
        <w:rPr/>
      </w:pPr>
      <w:r>
        <w:t>Completely standardized indirect effect of X on Y</w:t>
      </w:r>
    </w:p>
    <w:p>
      <w:pPr>
        <w:pStyle w:val="style0"/>
        <w:rPr/>
      </w:pPr>
      <w:r>
        <w:t xml:space="preserve">             Effect    Boot SE   </w:t>
      </w:r>
      <w:r>
        <w:t>BootLLCI</w:t>
      </w:r>
      <w:r>
        <w:t xml:space="preserve">   </w:t>
      </w:r>
      <w:r>
        <w:t>BootULCI</w:t>
      </w:r>
    </w:p>
    <w:p>
      <w:pPr>
        <w:pStyle w:val="style0"/>
        <w:rPr/>
      </w:pPr>
      <w:r>
        <w:t>HargaDir</w:t>
      </w:r>
      <w:r>
        <w:t xml:space="preserve">      .0500      .0573     -.0612      .1580</w:t>
      </w:r>
    </w:p>
    <w:p>
      <w:pPr>
        <w:pStyle w:val="style0"/>
        <w:rPr/>
      </w:pPr>
    </w:p>
    <w:p>
      <w:pPr>
        <w:pStyle w:val="style0"/>
        <w:rPr/>
      </w:pPr>
      <w:r>
        <w:t>Ratio of indirect to total effect of X on Y</w:t>
      </w:r>
    </w:p>
    <w:p>
      <w:pPr>
        <w:pStyle w:val="style0"/>
        <w:rPr/>
      </w:pPr>
      <w:r>
        <w:t xml:space="preserve">             Effect   </w:t>
      </w:r>
      <w:r>
        <w:t xml:space="preserve"> Boot SE   </w:t>
      </w:r>
      <w:r>
        <w:t>BootLLCI</w:t>
      </w:r>
      <w:r>
        <w:t xml:space="preserve">   </w:t>
      </w:r>
      <w:r>
        <w:t>BootULCI</w:t>
      </w:r>
    </w:p>
    <w:p>
      <w:pPr>
        <w:pStyle w:val="style0"/>
        <w:rPr/>
      </w:pPr>
      <w:r>
        <w:t>HargaDir</w:t>
      </w:r>
      <w:r>
        <w:t xml:space="preserve">      .6121    45.5545     -.6216    26.5979</w:t>
      </w:r>
    </w:p>
    <w:p>
      <w:pPr>
        <w:pStyle w:val="style0"/>
        <w:rPr/>
      </w:pPr>
    </w:p>
    <w:p>
      <w:pPr>
        <w:pStyle w:val="style0"/>
        <w:rPr/>
      </w:pPr>
      <w:r>
        <w:t>Ratio of indirect to direct effect of X on Y</w:t>
      </w:r>
    </w:p>
    <w:p>
      <w:pPr>
        <w:pStyle w:val="style0"/>
        <w:rPr/>
      </w:pPr>
      <w:r>
        <w:t xml:space="preserve">             Effect    Boot SE   </w:t>
      </w:r>
      <w:r>
        <w:t>BootLLCI</w:t>
      </w:r>
      <w:r>
        <w:t xml:space="preserve">   </w:t>
      </w:r>
      <w:r>
        <w:t>BootULCI</w:t>
      </w:r>
    </w:p>
    <w:p>
      <w:pPr>
        <w:pStyle w:val="style0"/>
        <w:rPr/>
      </w:pPr>
      <w:r>
        <w:t>HargaDir</w:t>
      </w:r>
      <w:r>
        <w:t xml:space="preserve">     1.5779    26.6003      .1640   575.5094</w:t>
      </w:r>
    </w:p>
    <w:p>
      <w:pPr>
        <w:pStyle w:val="style0"/>
        <w:rPr/>
      </w:pPr>
    </w:p>
    <w:p>
      <w:pPr>
        <w:pStyle w:val="style0"/>
        <w:rPr/>
      </w:pPr>
      <w:r>
        <w:t>R-squared mediation</w:t>
      </w:r>
      <w:r>
        <w:t xml:space="preserve"> effect size (R-</w:t>
      </w:r>
      <w:r>
        <w:t>sq_med</w:t>
      </w:r>
      <w:r>
        <w:t>)</w:t>
      </w:r>
    </w:p>
    <w:p>
      <w:pPr>
        <w:pStyle w:val="style0"/>
        <w:rPr/>
      </w:pPr>
      <w:r>
        <w:t xml:space="preserve">             Effect    Boot SE   </w:t>
      </w:r>
      <w:r>
        <w:t>BootLLCI</w:t>
      </w:r>
      <w:r>
        <w:t xml:space="preserve">   </w:t>
      </w:r>
      <w:r>
        <w:t>BootULCI</w:t>
      </w:r>
    </w:p>
    <w:p>
      <w:pPr>
        <w:pStyle w:val="style0"/>
        <w:rPr/>
      </w:pPr>
      <w:r>
        <w:t>HargaDir</w:t>
      </w:r>
      <w:r>
        <w:t xml:space="preserve">      .0057      .0154     -.0074      .0585</w:t>
      </w:r>
    </w:p>
    <w:p>
      <w:pPr>
        <w:pStyle w:val="style0"/>
        <w:rPr/>
      </w:pPr>
    </w:p>
    <w:p>
      <w:pPr>
        <w:pStyle w:val="style0"/>
        <w:rPr/>
      </w:pPr>
      <w:r>
        <w:t>Preacher and Kelley (2011) Kappa-squared</w:t>
      </w:r>
    </w:p>
    <w:p>
      <w:pPr>
        <w:pStyle w:val="style0"/>
        <w:rPr/>
      </w:pPr>
      <w:r>
        <w:t xml:space="preserve">             Effect    Boot SE   </w:t>
      </w:r>
      <w:r>
        <w:t>BootLLCI</w:t>
      </w:r>
      <w:r>
        <w:t xml:space="preserve">   </w:t>
      </w:r>
      <w:r>
        <w:t>BootULCI</w:t>
      </w:r>
    </w:p>
    <w:p>
      <w:pPr>
        <w:pStyle w:val="style0"/>
        <w:rPr/>
      </w:pPr>
      <w:r>
        <w:t>HargaDir</w:t>
      </w:r>
      <w:r>
        <w:t xml:space="preserve">      .0577      .0476      .0017      .1621</w:t>
      </w:r>
    </w:p>
    <w:p>
      <w:pPr>
        <w:pStyle w:val="style0"/>
        <w:rPr/>
      </w:pPr>
    </w:p>
    <w:p>
      <w:pPr>
        <w:pStyle w:val="style0"/>
        <w:rPr/>
      </w:pPr>
      <w:r>
        <w:t>Normal theory tests for indirect effect</w:t>
      </w:r>
    </w:p>
    <w:p>
      <w:pPr>
        <w:pStyle w:val="style0"/>
        <w:rPr/>
      </w:pPr>
      <w:r>
        <w:t xml:space="preserve">     Effect         se          Z          p</w:t>
      </w:r>
    </w:p>
    <w:p>
      <w:pPr>
        <w:pStyle w:val="style0"/>
        <w:rPr/>
      </w:pPr>
      <w:r>
        <w:t xml:space="preserve">      .1885      .2012      .9367      .3489</w:t>
      </w:r>
    </w:p>
    <w:p>
      <w:pPr>
        <w:pStyle w:val="style0"/>
        <w:rPr/>
      </w:pPr>
    </w:p>
    <w:p>
      <w:pPr>
        <w:pStyle w:val="style0"/>
        <w:rPr/>
      </w:pPr>
      <w:r>
        <w:t>******************** ANALYSIS NOTES AND WARNINGS **********************</w:t>
      </w:r>
      <w:r>
        <w:t>***</w:t>
      </w:r>
    </w:p>
    <w:p>
      <w:pPr>
        <w:pStyle w:val="style0"/>
        <w:rPr/>
      </w:pPr>
    </w:p>
    <w:p>
      <w:pPr>
        <w:pStyle w:val="style0"/>
        <w:rPr/>
      </w:pPr>
      <w:r>
        <w:t>Number of bootstrap samples for bias corrected bootstrap confidence intervals:</w:t>
      </w:r>
    </w:p>
    <w:p>
      <w:pPr>
        <w:pStyle w:val="style0"/>
        <w:rPr/>
      </w:pPr>
      <w:r>
        <w:t xml:space="preserve">     2000</w:t>
      </w:r>
    </w:p>
    <w:p>
      <w:pPr>
        <w:pStyle w:val="style0"/>
        <w:rPr/>
      </w:pPr>
    </w:p>
    <w:p>
      <w:pPr>
        <w:pStyle w:val="style0"/>
        <w:rPr/>
      </w:pPr>
      <w:r>
        <w:t>Level of confidence for all confidence intervals in output:</w:t>
      </w:r>
    </w:p>
    <w:p>
      <w:pPr>
        <w:pStyle w:val="style0"/>
        <w:rPr/>
      </w:pPr>
      <w:r>
        <w:t xml:space="preserve">    95.00</w:t>
      </w:r>
    </w:p>
    <w:p>
      <w:pPr>
        <w:pStyle w:val="style0"/>
        <w:rPr/>
      </w:pPr>
    </w:p>
    <w:p>
      <w:pPr>
        <w:pStyle w:val="style0"/>
        <w:rPr/>
      </w:pPr>
      <w:r>
        <w:t>------ END MATRIX -----</w:t>
      </w:r>
    </w:p>
    <w:bookmarkStart w:id="0" w:name="_GoBack"/>
    <w:bookmarkEnd w:id="0"/>
    <w:p>
      <w:pPr>
        <w:pStyle w:val="style0"/>
        <w:spacing w:lineRule="atLeast" w:line="400"/>
        <w:rPr>
          <w:rFonts w:ascii="Times New Roman" w:cs="Times New Roman" w:hAnsi="Times New Roman"/>
          <w:color w:val="auto"/>
          <w:sz w:val="24"/>
          <w:szCs w:val="24"/>
        </w:rPr>
      </w:pPr>
    </w:p>
    <w:sectPr>
      <w:pgSz w:w="11906" w:h="16838" w:orient="portrait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09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ADECA6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Times New Roman" w:hAnsi="Calibri"/>
        <w:lang w:val="en-GB" w:bidi="ar-SA" w:eastAsia="en-GB"/>
      </w:rPr>
    </w:rPrDefault>
    <w:pPrDefault>
      <w:pPr/>
    </w:pPrDefault>
  </w:docDefaults>
  <w:style w:type="paragraph" w:default="1" w:styleId="style0">
    <w:name w:val="Normal"/>
    <w:next w:val="style0"/>
    <w:qFormat/>
    <w:uiPriority w:val="99"/>
    <w:pPr>
      <w:widowControl w:val="false"/>
      <w:autoSpaceDE w:val="false"/>
      <w:autoSpaceDN w:val="false"/>
      <w:adjustRightInd w:val="false"/>
    </w:pPr>
    <w:rPr>
      <w:rFonts w:ascii="Courier New" w:cs="Courier New" w:hAnsi="Courier New"/>
      <w:color w:val="000000"/>
    </w:rPr>
  </w:style>
  <w:style w:type="paragraph" w:styleId="style1">
    <w:name w:val="heading 1"/>
    <w:basedOn w:val="style0"/>
    <w:next w:val="style0"/>
    <w:link w:val="style4097"/>
    <w:qFormat/>
    <w:uiPriority w:val="9"/>
    <w:pPr>
      <w:outlineLvl w:val="0"/>
    </w:pPr>
    <w:rPr>
      <w:b/>
      <w:bCs/>
      <w:sz w:val="32"/>
      <w:szCs w:val="32"/>
    </w:rPr>
  </w:style>
  <w:style w:type="paragraph" w:styleId="style2">
    <w:name w:val="heading 2"/>
    <w:basedOn w:val="style0"/>
    <w:next w:val="style0"/>
    <w:link w:val="style4098"/>
    <w:qFormat/>
    <w:uiPriority w:val="99"/>
    <w:pPr>
      <w:outlineLvl w:val="1"/>
    </w:pPr>
    <w:rPr>
      <w:b/>
      <w:bCs/>
      <w:i/>
      <w:iCs/>
      <w:sz w:val="28"/>
      <w:szCs w:val="28"/>
    </w:rPr>
  </w:style>
  <w:style w:type="paragraph" w:styleId="style3">
    <w:name w:val="heading 3"/>
    <w:basedOn w:val="style0"/>
    <w:next w:val="style0"/>
    <w:link w:val="style4099"/>
    <w:qFormat/>
    <w:uiPriority w:val="99"/>
    <w:pPr>
      <w:outlineLvl w:val="2"/>
    </w:pPr>
    <w:rPr>
      <w:b/>
      <w:bCs/>
      <w:sz w:val="26"/>
      <w:szCs w:val="26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7411e153-6c1d-4f81-b661-c8e1d1331e92"/>
    <w:next w:val="style4097"/>
    <w:link w:val="style1"/>
    <w:uiPriority w:val="9"/>
    <w:rPr>
      <w:rFonts w:ascii="Calibri Light" w:cs="Times New Roman" w:eastAsia="Times New Roman" w:hAnsi="Calibri Light"/>
      <w:b/>
      <w:bCs/>
      <w:kern w:val="32"/>
      <w:sz w:val="32"/>
      <w:szCs w:val="32"/>
    </w:rPr>
  </w:style>
  <w:style w:type="character" w:customStyle="1" w:styleId="style4098">
    <w:name w:val="Heading 2 Char_1028a891-de8a-4779-bb93-2721a1d076d1"/>
    <w:next w:val="style4098"/>
    <w:link w:val="style2"/>
    <w:uiPriority w:val="9"/>
    <w:rPr>
      <w:rFonts w:ascii="Calibri Light" w:cs="Times New Roman" w:eastAsia="Times New Roman" w:hAnsi="Calibri Light"/>
      <w:b/>
      <w:bCs/>
      <w:i/>
      <w:iCs/>
      <w:sz w:val="28"/>
      <w:szCs w:val="28"/>
    </w:rPr>
  </w:style>
  <w:style w:type="character" w:customStyle="1" w:styleId="style4099">
    <w:name w:val="Heading 3 Char_cd5dbf85-fa39-4529-94c8-f03271fe1ef2"/>
    <w:next w:val="style4099"/>
    <w:link w:val="style3"/>
    <w:uiPriority w:val="9"/>
    <w:rPr>
      <w:rFonts w:ascii="Calibri Light" w:cs="Times New Roman" w:eastAsia="Times New Roman" w:hAnsi="Calibri Light"/>
      <w:b/>
      <w:bCs/>
      <w:sz w:val="26"/>
      <w:szCs w:val="26"/>
    </w:rPr>
  </w:style>
  <w:style w:type="table" w:styleId="style154">
    <w:name w:val="Table Grid"/>
    <w:basedOn w:val="style105"/>
    <w:next w:val="style154"/>
    <w:uiPriority w:val="39"/>
    <w:pPr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widowControl/>
      <w:autoSpaceDE/>
      <w:autoSpaceDN/>
      <w:adjustRightInd/>
      <w:spacing w:after="160" w:lineRule="auto" w:line="259"/>
      <w:ind w:left="720"/>
      <w:contextualSpacing/>
    </w:pPr>
    <w:rPr>
      <w:rFonts w:ascii="Calibri" w:cs="Times New Roman" w:eastAsia="Calibri" w:hAnsi="Calibri"/>
      <w:color w:val="auto"/>
      <w:sz w:val="22"/>
      <w:szCs w:val="22"/>
      <w:lang w:eastAsia="en-US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1910</Words>
  <Pages>10</Pages>
  <Characters>11555</Characters>
  <Application>WPS Office</Application>
  <DocSecurity>0</DocSecurity>
  <Paragraphs>558</Paragraphs>
  <ScaleCrop>false</ScaleCrop>
  <LinksUpToDate>false</LinksUpToDate>
  <CharactersWithSpaces>18408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2018-08-19T17:48:46Z</dcterms:created>
  <dc:creator>Sapi</dc:creator>
  <lastModifiedBy>ASUS_Z00LDD</lastModifiedBy>
  <dcterms:modified xsi:type="dcterms:W3CDTF">2018-08-19T17:48:47Z</dcterms:modified>
  <revision>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