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56E" w:rsidRDefault="006B356E" w:rsidP="006B356E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ANGKET </w:t>
      </w:r>
      <w:r w:rsidR="00DC0298">
        <w:rPr>
          <w:rFonts w:ascii="Times New Roman" w:hAnsi="Times New Roman" w:cs="Times New Roman"/>
          <w:b/>
          <w:sz w:val="24"/>
        </w:rPr>
        <w:t>PEMBELAJARAN DARING</w:t>
      </w:r>
    </w:p>
    <w:p w:rsidR="006B356E" w:rsidRPr="00165BCB" w:rsidRDefault="006B356E" w:rsidP="006B356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6B356E" w:rsidRPr="00165BCB" w:rsidRDefault="006B356E" w:rsidP="006B356E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165BCB">
        <w:rPr>
          <w:rFonts w:ascii="Times New Roman" w:hAnsi="Times New Roman" w:cs="Times New Roman"/>
          <w:sz w:val="24"/>
        </w:rPr>
        <w:t>Nama</w:t>
      </w:r>
      <w:r w:rsidRPr="00165BCB">
        <w:rPr>
          <w:rFonts w:ascii="Times New Roman" w:hAnsi="Times New Roman" w:cs="Times New Roman"/>
          <w:sz w:val="24"/>
        </w:rPr>
        <w:tab/>
      </w:r>
      <w:r w:rsidRPr="00165BCB">
        <w:rPr>
          <w:rFonts w:ascii="Times New Roman" w:hAnsi="Times New Roman" w:cs="Times New Roman"/>
          <w:sz w:val="24"/>
        </w:rPr>
        <w:tab/>
        <w:t>:</w:t>
      </w:r>
    </w:p>
    <w:p w:rsidR="006B356E" w:rsidRPr="00165BCB" w:rsidRDefault="006B356E" w:rsidP="006B356E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165BCB">
        <w:rPr>
          <w:rFonts w:ascii="Times New Roman" w:hAnsi="Times New Roman" w:cs="Times New Roman"/>
          <w:sz w:val="24"/>
        </w:rPr>
        <w:t>Kelas</w:t>
      </w:r>
      <w:r w:rsidRPr="00165BCB">
        <w:rPr>
          <w:rFonts w:ascii="Times New Roman" w:hAnsi="Times New Roman" w:cs="Times New Roman"/>
          <w:sz w:val="24"/>
        </w:rPr>
        <w:tab/>
      </w:r>
      <w:r w:rsidRPr="00165BCB">
        <w:rPr>
          <w:rFonts w:ascii="Times New Roman" w:hAnsi="Times New Roman" w:cs="Times New Roman"/>
          <w:sz w:val="24"/>
        </w:rPr>
        <w:tab/>
        <w:t>:</w:t>
      </w:r>
    </w:p>
    <w:p w:rsidR="006B356E" w:rsidRPr="00165BCB" w:rsidRDefault="006B356E" w:rsidP="006B356E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165BCB">
        <w:rPr>
          <w:rFonts w:ascii="Times New Roman" w:hAnsi="Times New Roman" w:cs="Times New Roman"/>
          <w:sz w:val="24"/>
        </w:rPr>
        <w:t>Mata Pelajaran</w:t>
      </w:r>
      <w:r w:rsidRPr="00165BCB">
        <w:rPr>
          <w:rFonts w:ascii="Times New Roman" w:hAnsi="Times New Roman" w:cs="Times New Roman"/>
          <w:sz w:val="24"/>
        </w:rPr>
        <w:tab/>
        <w:t>:</w:t>
      </w:r>
    </w:p>
    <w:p w:rsidR="006B356E" w:rsidRDefault="006B356E" w:rsidP="006B356E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165BCB">
        <w:rPr>
          <w:rFonts w:ascii="Times New Roman" w:hAnsi="Times New Roman" w:cs="Times New Roman"/>
          <w:sz w:val="24"/>
        </w:rPr>
        <w:t>Tanggal</w:t>
      </w:r>
      <w:r w:rsidRPr="00165BCB">
        <w:rPr>
          <w:rFonts w:ascii="Times New Roman" w:hAnsi="Times New Roman" w:cs="Times New Roman"/>
          <w:sz w:val="24"/>
        </w:rPr>
        <w:tab/>
      </w:r>
      <w:r w:rsidRPr="00165BCB">
        <w:rPr>
          <w:rFonts w:ascii="Times New Roman" w:hAnsi="Times New Roman" w:cs="Times New Roman"/>
          <w:sz w:val="24"/>
        </w:rPr>
        <w:tab/>
        <w:t>:</w:t>
      </w:r>
    </w:p>
    <w:p w:rsidR="006B356E" w:rsidRDefault="006B356E" w:rsidP="006B356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6B356E" w:rsidRPr="003319A7" w:rsidRDefault="006B356E" w:rsidP="006B356E">
      <w:pPr>
        <w:pStyle w:val="ListParagraph"/>
        <w:numPr>
          <w:ilvl w:val="0"/>
          <w:numId w:val="2"/>
        </w:numPr>
        <w:spacing w:after="160" w:line="360" w:lineRule="auto"/>
        <w:ind w:left="0" w:hanging="284"/>
        <w:jc w:val="both"/>
        <w:rPr>
          <w:rFonts w:ascii="Times New Roman" w:hAnsi="Times New Roman"/>
          <w:b/>
          <w:sz w:val="24"/>
        </w:rPr>
      </w:pPr>
      <w:r w:rsidRPr="003319A7">
        <w:rPr>
          <w:rFonts w:ascii="Times New Roman" w:hAnsi="Times New Roman"/>
          <w:b/>
          <w:sz w:val="24"/>
        </w:rPr>
        <w:t>Petunjuk</w:t>
      </w:r>
    </w:p>
    <w:p w:rsidR="006B356E" w:rsidRDefault="006B356E" w:rsidP="006B356E">
      <w:pPr>
        <w:pStyle w:val="ListParagraph"/>
        <w:numPr>
          <w:ilvl w:val="0"/>
          <w:numId w:val="3"/>
        </w:numPr>
        <w:spacing w:after="160" w:line="360" w:lineRule="auto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Bacalah pernyataan di bawah ini dengan cermat dan pilihlah jawaban yang be</w:t>
      </w:r>
      <w:r w:rsidR="00025765">
        <w:rPr>
          <w:rFonts w:ascii="Times New Roman" w:hAnsi="Times New Roman"/>
          <w:sz w:val="24"/>
        </w:rPr>
        <w:t>nar-benar cocok dengan pilihan anda</w:t>
      </w:r>
      <w:r>
        <w:rPr>
          <w:rFonts w:ascii="Times New Roman" w:hAnsi="Times New Roman"/>
          <w:sz w:val="24"/>
        </w:rPr>
        <w:t>.</w:t>
      </w:r>
    </w:p>
    <w:p w:rsidR="006B356E" w:rsidRDefault="006B356E" w:rsidP="006B356E">
      <w:pPr>
        <w:pStyle w:val="ListParagraph"/>
        <w:numPr>
          <w:ilvl w:val="0"/>
          <w:numId w:val="3"/>
        </w:numPr>
        <w:spacing w:after="160" w:line="360" w:lineRule="auto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Pertimbangkan setiap pernyataan dan tentukan kebenarannya. </w:t>
      </w:r>
    </w:p>
    <w:p w:rsidR="006B356E" w:rsidRDefault="00025765" w:rsidP="006B356E">
      <w:pPr>
        <w:pStyle w:val="ListParagraph"/>
        <w:numPr>
          <w:ilvl w:val="0"/>
          <w:numId w:val="3"/>
        </w:numPr>
        <w:spacing w:after="160" w:line="360" w:lineRule="auto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Catatlah respon anda</w:t>
      </w:r>
      <w:r w:rsidR="006B356E">
        <w:rPr>
          <w:rFonts w:ascii="Times New Roman" w:hAnsi="Times New Roman"/>
          <w:sz w:val="24"/>
        </w:rPr>
        <w:t xml:space="preserve"> pada lembar jawaban yang sudah disediakan dan beri tanda centang (√).</w:t>
      </w:r>
    </w:p>
    <w:p w:rsidR="006B356E" w:rsidRDefault="006B356E" w:rsidP="006B356E">
      <w:pPr>
        <w:pStyle w:val="ListParagraph"/>
        <w:spacing w:line="360" w:lineRule="auto"/>
        <w:ind w:lef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Keterangan pilihan jawaban:</w:t>
      </w:r>
    </w:p>
    <w:p w:rsidR="006B356E" w:rsidRDefault="006B356E" w:rsidP="006B356E">
      <w:pPr>
        <w:pStyle w:val="ListParagraph"/>
        <w:numPr>
          <w:ilvl w:val="0"/>
          <w:numId w:val="4"/>
        </w:numPr>
        <w:spacing w:after="160" w:line="360" w:lineRule="auto"/>
        <w:ind w:left="284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= Sangat Tidak Setuju</w:t>
      </w:r>
    </w:p>
    <w:p w:rsidR="006B356E" w:rsidRDefault="006B356E" w:rsidP="006B356E">
      <w:pPr>
        <w:pStyle w:val="ListParagraph"/>
        <w:numPr>
          <w:ilvl w:val="0"/>
          <w:numId w:val="4"/>
        </w:numPr>
        <w:spacing w:after="160" w:line="360" w:lineRule="auto"/>
        <w:ind w:left="284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= Tidak Setuju</w:t>
      </w:r>
    </w:p>
    <w:p w:rsidR="006B356E" w:rsidRDefault="006B356E" w:rsidP="006B356E">
      <w:pPr>
        <w:pStyle w:val="ListParagraph"/>
        <w:numPr>
          <w:ilvl w:val="0"/>
          <w:numId w:val="4"/>
        </w:numPr>
        <w:spacing w:after="160" w:line="360" w:lineRule="auto"/>
        <w:ind w:left="284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= Ragu - Ragu</w:t>
      </w:r>
    </w:p>
    <w:p w:rsidR="006B356E" w:rsidRDefault="006B356E" w:rsidP="006B356E">
      <w:pPr>
        <w:pStyle w:val="ListParagraph"/>
        <w:numPr>
          <w:ilvl w:val="0"/>
          <w:numId w:val="4"/>
        </w:numPr>
        <w:spacing w:after="160" w:line="360" w:lineRule="auto"/>
        <w:ind w:left="284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= Setuju</w:t>
      </w:r>
    </w:p>
    <w:p w:rsidR="006B356E" w:rsidRDefault="006B356E" w:rsidP="006B356E">
      <w:pPr>
        <w:pStyle w:val="ListParagraph"/>
        <w:numPr>
          <w:ilvl w:val="0"/>
          <w:numId w:val="4"/>
        </w:numPr>
        <w:spacing w:after="160" w:line="360" w:lineRule="auto"/>
        <w:ind w:left="284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= Sangat Setuju</w:t>
      </w:r>
    </w:p>
    <w:p w:rsidR="006B356E" w:rsidRDefault="006B356E" w:rsidP="006B356E">
      <w:pPr>
        <w:pStyle w:val="ListParagraph"/>
        <w:spacing w:after="160" w:line="360" w:lineRule="auto"/>
        <w:ind w:left="284"/>
        <w:jc w:val="both"/>
        <w:rPr>
          <w:rFonts w:ascii="Times New Roman" w:hAnsi="Times New Roman"/>
          <w:sz w:val="24"/>
        </w:rPr>
      </w:pPr>
    </w:p>
    <w:p w:rsidR="006B356E" w:rsidRDefault="006B356E" w:rsidP="006B356E">
      <w:pPr>
        <w:pStyle w:val="ListParagraph"/>
        <w:spacing w:line="360" w:lineRule="auto"/>
        <w:ind w:left="567"/>
        <w:jc w:val="both"/>
        <w:rPr>
          <w:rFonts w:ascii="Times New Roman" w:hAnsi="Times New Roman"/>
          <w:sz w:val="24"/>
        </w:rPr>
      </w:pPr>
    </w:p>
    <w:p w:rsidR="001433FD" w:rsidRPr="006B356E" w:rsidRDefault="006B356E" w:rsidP="006B356E">
      <w:pPr>
        <w:pStyle w:val="ListParagraph"/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Times New Roman" w:hAnsi="Times New Roman"/>
          <w:b/>
          <w:sz w:val="24"/>
        </w:rPr>
      </w:pPr>
      <w:r w:rsidRPr="003319A7">
        <w:rPr>
          <w:rFonts w:ascii="Times New Roman" w:hAnsi="Times New Roman"/>
          <w:b/>
          <w:sz w:val="24"/>
        </w:rPr>
        <w:t>Pernyataan Angket</w:t>
      </w: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570"/>
        <w:gridCol w:w="1268"/>
        <w:gridCol w:w="1276"/>
        <w:gridCol w:w="3969"/>
        <w:gridCol w:w="567"/>
        <w:gridCol w:w="567"/>
        <w:gridCol w:w="567"/>
        <w:gridCol w:w="567"/>
        <w:gridCol w:w="567"/>
      </w:tblGrid>
      <w:tr w:rsidR="000F17E7" w:rsidTr="006B356E">
        <w:trPr>
          <w:tblHeader/>
        </w:trPr>
        <w:tc>
          <w:tcPr>
            <w:tcW w:w="570" w:type="dxa"/>
            <w:vMerge w:val="restart"/>
            <w:vAlign w:val="center"/>
          </w:tcPr>
          <w:p w:rsidR="000F17E7" w:rsidRDefault="000F17E7" w:rsidP="000F17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No.</w:t>
            </w:r>
          </w:p>
        </w:tc>
        <w:tc>
          <w:tcPr>
            <w:tcW w:w="1268" w:type="dxa"/>
            <w:vMerge w:val="restart"/>
            <w:vAlign w:val="center"/>
          </w:tcPr>
          <w:p w:rsidR="000F17E7" w:rsidRDefault="000F17E7" w:rsidP="000F17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Indikator</w:t>
            </w:r>
          </w:p>
        </w:tc>
        <w:tc>
          <w:tcPr>
            <w:tcW w:w="1276" w:type="dxa"/>
            <w:vMerge w:val="restart"/>
            <w:vAlign w:val="center"/>
          </w:tcPr>
          <w:p w:rsidR="000F17E7" w:rsidRDefault="000F17E7" w:rsidP="000F17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Sub Indikator</w:t>
            </w:r>
          </w:p>
        </w:tc>
        <w:tc>
          <w:tcPr>
            <w:tcW w:w="3969" w:type="dxa"/>
            <w:vMerge w:val="restart"/>
            <w:vAlign w:val="center"/>
          </w:tcPr>
          <w:p w:rsidR="000F17E7" w:rsidRDefault="000F17E7" w:rsidP="000F17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Pernyataan</w:t>
            </w:r>
          </w:p>
        </w:tc>
        <w:tc>
          <w:tcPr>
            <w:tcW w:w="2835" w:type="dxa"/>
            <w:gridSpan w:val="5"/>
            <w:vAlign w:val="center"/>
          </w:tcPr>
          <w:p w:rsidR="000F17E7" w:rsidRDefault="000F17E7" w:rsidP="000F17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Respon Siswa</w:t>
            </w:r>
          </w:p>
        </w:tc>
      </w:tr>
      <w:tr w:rsidR="000F17E7" w:rsidTr="006B356E">
        <w:trPr>
          <w:tblHeader/>
        </w:trPr>
        <w:tc>
          <w:tcPr>
            <w:tcW w:w="570" w:type="dxa"/>
            <w:vMerge/>
            <w:vAlign w:val="center"/>
          </w:tcPr>
          <w:p w:rsidR="000F17E7" w:rsidRPr="004C5910" w:rsidRDefault="000F17E7" w:rsidP="000F17E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8" w:type="dxa"/>
            <w:vMerge/>
            <w:vAlign w:val="center"/>
          </w:tcPr>
          <w:p w:rsidR="000F17E7" w:rsidRDefault="000F17E7" w:rsidP="000F17E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F17E7" w:rsidRDefault="000F17E7" w:rsidP="000F17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vMerge/>
            <w:vAlign w:val="center"/>
          </w:tcPr>
          <w:p w:rsidR="000F17E7" w:rsidRDefault="000F17E7" w:rsidP="000F17E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vAlign w:val="center"/>
          </w:tcPr>
          <w:p w:rsidR="000F17E7" w:rsidRDefault="000F17E7" w:rsidP="000F17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0F17E7" w:rsidRDefault="000F17E7" w:rsidP="000F17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:rsidR="000F17E7" w:rsidRDefault="000F17E7" w:rsidP="000F17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" w:type="dxa"/>
            <w:vAlign w:val="center"/>
          </w:tcPr>
          <w:p w:rsidR="000F17E7" w:rsidRDefault="000F17E7" w:rsidP="000F17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567" w:type="dxa"/>
            <w:vAlign w:val="center"/>
          </w:tcPr>
          <w:p w:rsidR="000F17E7" w:rsidRDefault="000F17E7" w:rsidP="000F17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</w:tr>
      <w:tr w:rsidR="000F17E7" w:rsidTr="000F17E7">
        <w:tc>
          <w:tcPr>
            <w:tcW w:w="570" w:type="dxa"/>
            <w:vMerge w:val="restart"/>
            <w:vAlign w:val="center"/>
          </w:tcPr>
          <w:p w:rsidR="000F17E7" w:rsidRPr="004C5910" w:rsidRDefault="000F17E7" w:rsidP="00B16B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C591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68" w:type="dxa"/>
            <w:vMerge w:val="restart"/>
            <w:vAlign w:val="center"/>
          </w:tcPr>
          <w:p w:rsidR="000F17E7" w:rsidRDefault="000F17E7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Analisis</w:t>
            </w:r>
          </w:p>
        </w:tc>
        <w:tc>
          <w:tcPr>
            <w:tcW w:w="1276" w:type="dxa"/>
            <w:vMerge w:val="restart"/>
            <w:vAlign w:val="center"/>
          </w:tcPr>
          <w:p w:rsidR="000F17E7" w:rsidRDefault="000F17E7" w:rsidP="00B16B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Kesiapan </w:t>
            </w:r>
            <w:r w:rsidRPr="009E3F8B">
              <w:rPr>
                <w:rFonts w:ascii="Times New Roman" w:hAnsi="Times New Roman" w:cs="Times New Roman"/>
                <w:i/>
                <w:sz w:val="24"/>
              </w:rPr>
              <w:t>e-learning</w:t>
            </w:r>
          </w:p>
        </w:tc>
        <w:tc>
          <w:tcPr>
            <w:tcW w:w="3969" w:type="dxa"/>
          </w:tcPr>
          <w:p w:rsidR="000F17E7" w:rsidRDefault="000F17E7" w:rsidP="00B16B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Guru memiliki kemampuan dalam memanfaatkan teknologi untuk pembelajaran </w:t>
            </w:r>
            <w:r w:rsidRPr="00FF45BE">
              <w:rPr>
                <w:rFonts w:ascii="Times New Roman" w:hAnsi="Times New Roman" w:cs="Times New Roman"/>
                <w:sz w:val="24"/>
              </w:rPr>
              <w:t>daring</w:t>
            </w:r>
          </w:p>
        </w:tc>
        <w:tc>
          <w:tcPr>
            <w:tcW w:w="567" w:type="dxa"/>
          </w:tcPr>
          <w:p w:rsidR="000F17E7" w:rsidRDefault="000F17E7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0F17E7" w:rsidRDefault="000F17E7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0F17E7" w:rsidRDefault="000F17E7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0F17E7" w:rsidRDefault="000F17E7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0F17E7" w:rsidRDefault="000F17E7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F17E7" w:rsidTr="000F17E7">
        <w:tc>
          <w:tcPr>
            <w:tcW w:w="570" w:type="dxa"/>
            <w:vMerge/>
          </w:tcPr>
          <w:p w:rsidR="000F17E7" w:rsidRDefault="000F17E7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68" w:type="dxa"/>
            <w:vMerge/>
          </w:tcPr>
          <w:p w:rsidR="000F17E7" w:rsidRDefault="000F17E7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vMerge/>
          </w:tcPr>
          <w:p w:rsidR="000F17E7" w:rsidRDefault="000F17E7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</w:tcPr>
          <w:p w:rsidR="000F17E7" w:rsidRDefault="000F17E7" w:rsidP="00B16B2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C2B29">
              <w:rPr>
                <w:rFonts w:ascii="Times New Roman" w:hAnsi="Times New Roman" w:cs="Times New Roman"/>
                <w:sz w:val="24"/>
                <w:lang w:val="en-US"/>
              </w:rPr>
              <w:t>Guru menjelaskan definisi dan fungsi teknologi yang digunakan dalam pembelajaran daring</w:t>
            </w:r>
          </w:p>
        </w:tc>
        <w:tc>
          <w:tcPr>
            <w:tcW w:w="567" w:type="dxa"/>
          </w:tcPr>
          <w:p w:rsidR="000F17E7" w:rsidRDefault="000F17E7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0F17E7" w:rsidRDefault="000F17E7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0F17E7" w:rsidRDefault="000F17E7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0F17E7" w:rsidRDefault="000F17E7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0F17E7" w:rsidRDefault="000F17E7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F17E7" w:rsidTr="000F17E7">
        <w:tc>
          <w:tcPr>
            <w:tcW w:w="570" w:type="dxa"/>
            <w:vMerge/>
          </w:tcPr>
          <w:p w:rsidR="000F17E7" w:rsidRDefault="000F17E7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68" w:type="dxa"/>
            <w:vMerge/>
          </w:tcPr>
          <w:p w:rsidR="000F17E7" w:rsidRDefault="000F17E7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vMerge/>
          </w:tcPr>
          <w:p w:rsidR="000F17E7" w:rsidRDefault="000F17E7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</w:tcPr>
          <w:p w:rsidR="000F17E7" w:rsidRDefault="000F17E7" w:rsidP="00B16B2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Sebelum pembelajaran </w:t>
            </w:r>
            <w:r w:rsidRPr="008C2B29">
              <w:rPr>
                <w:rFonts w:ascii="Times New Roman" w:hAnsi="Times New Roman" w:cs="Times New Roman"/>
                <w:sz w:val="24"/>
              </w:rPr>
              <w:t>daring</w:t>
            </w:r>
            <w:r>
              <w:rPr>
                <w:rFonts w:ascii="Times New Roman" w:hAnsi="Times New Roman" w:cs="Times New Roman"/>
                <w:sz w:val="24"/>
              </w:rPr>
              <w:t xml:space="preserve"> dimulai, guru biasanya melakukan simulasi/percobaan terlebih dahulu mengenai materi yang diajarkan</w:t>
            </w:r>
          </w:p>
        </w:tc>
        <w:tc>
          <w:tcPr>
            <w:tcW w:w="567" w:type="dxa"/>
          </w:tcPr>
          <w:p w:rsidR="000F17E7" w:rsidRDefault="000F17E7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0F17E7" w:rsidRDefault="000F17E7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0F17E7" w:rsidRDefault="000F17E7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0F17E7" w:rsidRDefault="000F17E7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0F17E7" w:rsidRDefault="000F17E7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F17E7" w:rsidTr="000F17E7">
        <w:tc>
          <w:tcPr>
            <w:tcW w:w="570" w:type="dxa"/>
            <w:vMerge/>
          </w:tcPr>
          <w:p w:rsidR="000F17E7" w:rsidRDefault="000F17E7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68" w:type="dxa"/>
            <w:vMerge/>
          </w:tcPr>
          <w:p w:rsidR="000F17E7" w:rsidRDefault="000F17E7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vMerge/>
          </w:tcPr>
          <w:p w:rsidR="000F17E7" w:rsidRDefault="000F17E7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</w:tcPr>
          <w:p w:rsidR="000F17E7" w:rsidRDefault="000F17E7" w:rsidP="00B16B2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Sebelum mengakses </w:t>
            </w:r>
            <w:r w:rsidRPr="00DD2730">
              <w:rPr>
                <w:rFonts w:ascii="Times New Roman" w:hAnsi="Times New Roman" w:cs="Times New Roman"/>
                <w:i/>
                <w:sz w:val="24"/>
              </w:rPr>
              <w:t>website</w:t>
            </w:r>
            <w:r>
              <w:rPr>
                <w:rFonts w:ascii="Times New Roman" w:hAnsi="Times New Roman" w:cs="Times New Roman"/>
                <w:sz w:val="24"/>
              </w:rPr>
              <w:t xml:space="preserve"> yang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disediakan, siswa terlebih dahulu mendapatkan informasi atau panduan dari guru mengenai cara mengakses </w:t>
            </w:r>
            <w:r w:rsidRPr="00DD2730">
              <w:rPr>
                <w:rFonts w:ascii="Times New Roman" w:hAnsi="Times New Roman" w:cs="Times New Roman"/>
                <w:i/>
                <w:sz w:val="24"/>
              </w:rPr>
              <w:t>e-learning</w:t>
            </w:r>
          </w:p>
        </w:tc>
        <w:tc>
          <w:tcPr>
            <w:tcW w:w="567" w:type="dxa"/>
          </w:tcPr>
          <w:p w:rsidR="000F17E7" w:rsidRDefault="000F17E7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0F17E7" w:rsidRDefault="000F17E7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0F17E7" w:rsidRDefault="000F17E7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0F17E7" w:rsidRDefault="000F17E7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0F17E7" w:rsidRDefault="000F17E7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F17E7" w:rsidTr="000F17E7">
        <w:tc>
          <w:tcPr>
            <w:tcW w:w="570" w:type="dxa"/>
            <w:vMerge/>
          </w:tcPr>
          <w:p w:rsidR="000F17E7" w:rsidRDefault="000F17E7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68" w:type="dxa"/>
            <w:vMerge/>
          </w:tcPr>
          <w:p w:rsidR="000F17E7" w:rsidRDefault="000F17E7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F17E7" w:rsidRDefault="000F17E7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Kebutuhan Proses Mengajar</w:t>
            </w:r>
          </w:p>
        </w:tc>
        <w:tc>
          <w:tcPr>
            <w:tcW w:w="3969" w:type="dxa"/>
          </w:tcPr>
          <w:p w:rsidR="000F17E7" w:rsidRDefault="000F17E7" w:rsidP="00B16B2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Materi yang disediakan sudah sesuai dengan kebutuhan pada pembelajaran IPA</w:t>
            </w:r>
          </w:p>
        </w:tc>
        <w:tc>
          <w:tcPr>
            <w:tcW w:w="567" w:type="dxa"/>
          </w:tcPr>
          <w:p w:rsidR="000F17E7" w:rsidRDefault="000F17E7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0F17E7" w:rsidRDefault="000F17E7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0F17E7" w:rsidRDefault="000F17E7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0F17E7" w:rsidRDefault="000F17E7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0F17E7" w:rsidRDefault="000F17E7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F17E7" w:rsidTr="000F17E7">
        <w:tc>
          <w:tcPr>
            <w:tcW w:w="570" w:type="dxa"/>
            <w:vMerge/>
          </w:tcPr>
          <w:p w:rsidR="000F17E7" w:rsidRDefault="000F17E7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68" w:type="dxa"/>
            <w:vMerge/>
          </w:tcPr>
          <w:p w:rsidR="000F17E7" w:rsidRDefault="000F17E7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vMerge/>
          </w:tcPr>
          <w:p w:rsidR="000F17E7" w:rsidRDefault="000F17E7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</w:tcPr>
          <w:p w:rsidR="000F17E7" w:rsidRDefault="000F17E7" w:rsidP="00B16B2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C2B29">
              <w:rPr>
                <w:rFonts w:ascii="Times New Roman" w:hAnsi="Times New Roman" w:cs="Times New Roman"/>
                <w:sz w:val="24"/>
                <w:lang w:val="en-US"/>
              </w:rPr>
              <w:t>Menyediakan sumber belajar digital yang dapat diakses dengan mudah oleh siswa</w:t>
            </w:r>
          </w:p>
        </w:tc>
        <w:tc>
          <w:tcPr>
            <w:tcW w:w="567" w:type="dxa"/>
          </w:tcPr>
          <w:p w:rsidR="000F17E7" w:rsidRDefault="000F17E7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0F17E7" w:rsidRDefault="000F17E7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0F17E7" w:rsidRDefault="000F17E7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0F17E7" w:rsidRDefault="000F17E7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0F17E7" w:rsidRDefault="000F17E7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F17E7" w:rsidTr="000F17E7">
        <w:tc>
          <w:tcPr>
            <w:tcW w:w="570" w:type="dxa"/>
            <w:vMerge/>
          </w:tcPr>
          <w:p w:rsidR="000F17E7" w:rsidRDefault="000F17E7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68" w:type="dxa"/>
            <w:vMerge/>
          </w:tcPr>
          <w:p w:rsidR="000F17E7" w:rsidRDefault="000F17E7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vMerge/>
          </w:tcPr>
          <w:p w:rsidR="000F17E7" w:rsidRDefault="000F17E7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</w:tcPr>
          <w:p w:rsidR="000F17E7" w:rsidRPr="008C2B29" w:rsidRDefault="000F17E7" w:rsidP="00B16B2F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8C2B29">
              <w:rPr>
                <w:rFonts w:ascii="Times New Roman" w:hAnsi="Times New Roman" w:cs="Times New Roman"/>
                <w:sz w:val="24"/>
                <w:lang w:val="en-US"/>
              </w:rPr>
              <w:t>Memberikan buku teks dan LKS dalam bentuk file</w:t>
            </w:r>
          </w:p>
        </w:tc>
        <w:tc>
          <w:tcPr>
            <w:tcW w:w="567" w:type="dxa"/>
          </w:tcPr>
          <w:p w:rsidR="000F17E7" w:rsidRDefault="000F17E7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0F17E7" w:rsidRDefault="000F17E7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0F17E7" w:rsidRDefault="000F17E7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0F17E7" w:rsidRDefault="000F17E7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0F17E7" w:rsidRDefault="000F17E7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F17E7" w:rsidTr="000F17E7">
        <w:tc>
          <w:tcPr>
            <w:tcW w:w="570" w:type="dxa"/>
            <w:vMerge/>
          </w:tcPr>
          <w:p w:rsidR="000F17E7" w:rsidRDefault="000F17E7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68" w:type="dxa"/>
            <w:vMerge/>
          </w:tcPr>
          <w:p w:rsidR="000F17E7" w:rsidRDefault="000F17E7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F17E7" w:rsidRDefault="000F17E7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Infrastruktur</w:t>
            </w:r>
          </w:p>
        </w:tc>
        <w:tc>
          <w:tcPr>
            <w:tcW w:w="3969" w:type="dxa"/>
          </w:tcPr>
          <w:p w:rsidR="000F17E7" w:rsidRPr="008C2B29" w:rsidRDefault="000F17E7" w:rsidP="00B16B2F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A44939">
              <w:rPr>
                <w:rFonts w:ascii="Times New Roman" w:hAnsi="Times New Roman" w:cs="Times New Roman"/>
                <w:i/>
                <w:sz w:val="24"/>
              </w:rPr>
              <w:t>Website</w:t>
            </w:r>
            <w:r>
              <w:rPr>
                <w:rFonts w:ascii="Times New Roman" w:hAnsi="Times New Roman" w:cs="Times New Roman"/>
                <w:sz w:val="24"/>
              </w:rPr>
              <w:t xml:space="preserve"> yang disediakan oleh pihak sekolah untuk menerapkan pembelajaran </w:t>
            </w:r>
            <w:r w:rsidRPr="008C2B29">
              <w:rPr>
                <w:rFonts w:ascii="Times New Roman" w:hAnsi="Times New Roman" w:cs="Times New Roman"/>
                <w:sz w:val="24"/>
              </w:rPr>
              <w:t xml:space="preserve">daring </w:t>
            </w:r>
            <w:r>
              <w:rPr>
                <w:rFonts w:ascii="Times New Roman" w:hAnsi="Times New Roman" w:cs="Times New Roman"/>
                <w:sz w:val="24"/>
              </w:rPr>
              <w:t>dapat diakses 24 jam</w:t>
            </w:r>
          </w:p>
        </w:tc>
        <w:tc>
          <w:tcPr>
            <w:tcW w:w="567" w:type="dxa"/>
          </w:tcPr>
          <w:p w:rsidR="000F17E7" w:rsidRDefault="000F17E7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0F17E7" w:rsidRDefault="000F17E7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0F17E7" w:rsidRDefault="000F17E7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0F17E7" w:rsidRDefault="000F17E7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0F17E7" w:rsidRDefault="000F17E7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F17E7" w:rsidTr="000F17E7">
        <w:tc>
          <w:tcPr>
            <w:tcW w:w="570" w:type="dxa"/>
            <w:vMerge/>
          </w:tcPr>
          <w:p w:rsidR="000F17E7" w:rsidRDefault="000F17E7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68" w:type="dxa"/>
            <w:vMerge/>
          </w:tcPr>
          <w:p w:rsidR="000F17E7" w:rsidRDefault="000F17E7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vMerge/>
          </w:tcPr>
          <w:p w:rsidR="000F17E7" w:rsidRDefault="000F17E7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</w:tcPr>
          <w:p w:rsidR="000F17E7" w:rsidRPr="008C2B29" w:rsidRDefault="000F17E7" w:rsidP="00B16B2F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8C2B29">
              <w:rPr>
                <w:rFonts w:ascii="Times New Roman" w:hAnsi="Times New Roman" w:cs="Times New Roman"/>
                <w:sz w:val="24"/>
                <w:lang w:val="en-US"/>
              </w:rPr>
              <w:t>Memiliki teknisi yang dapat dihubungi apabila pembelajaran daring</w:t>
            </w:r>
            <w:r w:rsidRPr="008C2B29">
              <w:rPr>
                <w:rFonts w:ascii="Times New Roman" w:hAnsi="Times New Roman" w:cs="Times New Roman"/>
                <w:i/>
                <w:sz w:val="24"/>
                <w:lang w:val="en-US"/>
              </w:rPr>
              <w:t xml:space="preserve"> </w:t>
            </w:r>
            <w:r w:rsidRPr="008C2B29">
              <w:rPr>
                <w:rFonts w:ascii="Times New Roman" w:hAnsi="Times New Roman" w:cs="Times New Roman"/>
                <w:sz w:val="24"/>
                <w:lang w:val="en-US"/>
              </w:rPr>
              <w:t>mengalami gangguan</w:t>
            </w:r>
          </w:p>
        </w:tc>
        <w:tc>
          <w:tcPr>
            <w:tcW w:w="567" w:type="dxa"/>
          </w:tcPr>
          <w:p w:rsidR="000F17E7" w:rsidRDefault="000F17E7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0F17E7" w:rsidRDefault="000F17E7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0F17E7" w:rsidRDefault="000F17E7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0F17E7" w:rsidRDefault="000F17E7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0F17E7" w:rsidRDefault="000F17E7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16B2F" w:rsidTr="00B16B2F">
        <w:tc>
          <w:tcPr>
            <w:tcW w:w="570" w:type="dxa"/>
            <w:vMerge w:val="restart"/>
            <w:vAlign w:val="center"/>
          </w:tcPr>
          <w:p w:rsidR="00B16B2F" w:rsidRPr="000F17E7" w:rsidRDefault="00B16B2F" w:rsidP="00B16B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F17E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68" w:type="dxa"/>
            <w:vMerge w:val="restart"/>
            <w:vAlign w:val="center"/>
          </w:tcPr>
          <w:p w:rsidR="00B16B2F" w:rsidRDefault="00B16B2F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Perencanaan</w:t>
            </w:r>
          </w:p>
        </w:tc>
        <w:tc>
          <w:tcPr>
            <w:tcW w:w="1276" w:type="dxa"/>
            <w:vMerge w:val="restart"/>
            <w:vAlign w:val="center"/>
          </w:tcPr>
          <w:p w:rsidR="00B16B2F" w:rsidRPr="00814298" w:rsidRDefault="00B16B2F" w:rsidP="00B16B2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Network</w:t>
            </w:r>
          </w:p>
        </w:tc>
        <w:tc>
          <w:tcPr>
            <w:tcW w:w="3969" w:type="dxa"/>
          </w:tcPr>
          <w:p w:rsidR="00B16B2F" w:rsidRDefault="00B16B2F" w:rsidP="00B16B2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043B1">
              <w:rPr>
                <w:rFonts w:ascii="Times New Roman" w:hAnsi="Times New Roman" w:cs="Times New Roman"/>
                <w:sz w:val="24"/>
              </w:rPr>
              <w:t xml:space="preserve">Melalui </w:t>
            </w:r>
            <w:r>
              <w:rPr>
                <w:rFonts w:ascii="Times New Roman" w:hAnsi="Times New Roman" w:cs="Times New Roman"/>
                <w:sz w:val="24"/>
              </w:rPr>
              <w:t xml:space="preserve">jaringan internet </w:t>
            </w:r>
            <w:r w:rsidRPr="002043B1">
              <w:rPr>
                <w:rFonts w:ascii="Times New Roman" w:hAnsi="Times New Roman" w:cs="Times New Roman"/>
                <w:sz w:val="24"/>
              </w:rPr>
              <w:t xml:space="preserve">dapat menggantikan </w:t>
            </w:r>
            <w:r>
              <w:rPr>
                <w:rFonts w:ascii="Times New Roman" w:hAnsi="Times New Roman" w:cs="Times New Roman"/>
                <w:sz w:val="24"/>
              </w:rPr>
              <w:t xml:space="preserve">peran </w:t>
            </w:r>
            <w:r w:rsidRPr="002043B1">
              <w:rPr>
                <w:rFonts w:ascii="Times New Roman" w:hAnsi="Times New Roman" w:cs="Times New Roman"/>
                <w:sz w:val="24"/>
              </w:rPr>
              <w:t xml:space="preserve">guru di kelas pada </w:t>
            </w:r>
            <w:r>
              <w:rPr>
                <w:rFonts w:ascii="Times New Roman" w:hAnsi="Times New Roman" w:cs="Times New Roman"/>
                <w:sz w:val="24"/>
              </w:rPr>
              <w:t xml:space="preserve">kegiatan belajar </w:t>
            </w:r>
            <w:r w:rsidRPr="008C2B29">
              <w:rPr>
                <w:rFonts w:ascii="Times New Roman" w:hAnsi="Times New Roman" w:cs="Times New Roman"/>
                <w:sz w:val="24"/>
              </w:rPr>
              <w:t>mengajar secara daring</w:t>
            </w:r>
          </w:p>
        </w:tc>
        <w:tc>
          <w:tcPr>
            <w:tcW w:w="567" w:type="dxa"/>
          </w:tcPr>
          <w:p w:rsidR="00B16B2F" w:rsidRDefault="00B16B2F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B16B2F" w:rsidRDefault="00B16B2F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B16B2F" w:rsidRDefault="00B16B2F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B16B2F" w:rsidRDefault="00B16B2F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B16B2F" w:rsidRDefault="00B16B2F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16B2F" w:rsidTr="000F17E7">
        <w:tc>
          <w:tcPr>
            <w:tcW w:w="570" w:type="dxa"/>
            <w:vMerge/>
          </w:tcPr>
          <w:p w:rsidR="00B16B2F" w:rsidRDefault="00B16B2F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68" w:type="dxa"/>
            <w:vMerge/>
          </w:tcPr>
          <w:p w:rsidR="00B16B2F" w:rsidRDefault="00B16B2F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vMerge/>
          </w:tcPr>
          <w:p w:rsidR="00B16B2F" w:rsidRDefault="00B16B2F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</w:tcPr>
          <w:p w:rsidR="00B16B2F" w:rsidRPr="008C2B29" w:rsidRDefault="00B16B2F" w:rsidP="00B16B2F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Melalui j</w:t>
            </w:r>
            <w:r w:rsidRPr="002043B1">
              <w:rPr>
                <w:rFonts w:ascii="Times New Roman" w:hAnsi="Times New Roman" w:cs="Times New Roman"/>
                <w:sz w:val="24"/>
              </w:rPr>
              <w:t>aringan internet dapat memper</w:t>
            </w:r>
            <w:r>
              <w:rPr>
                <w:rFonts w:ascii="Times New Roman" w:hAnsi="Times New Roman" w:cs="Times New Roman"/>
                <w:sz w:val="24"/>
              </w:rPr>
              <w:t>mudah</w:t>
            </w:r>
            <w:r w:rsidRPr="002043B1">
              <w:rPr>
                <w:rFonts w:ascii="Times New Roman" w:hAnsi="Times New Roman" w:cs="Times New Roman"/>
                <w:sz w:val="24"/>
              </w:rPr>
              <w:t xml:space="preserve"> komunikasi antara guru dan siswa melalui pembelajaran </w:t>
            </w:r>
            <w:r w:rsidRPr="008C2B29">
              <w:rPr>
                <w:rFonts w:ascii="Times New Roman" w:hAnsi="Times New Roman" w:cs="Times New Roman"/>
                <w:sz w:val="24"/>
              </w:rPr>
              <w:t>daring</w:t>
            </w:r>
          </w:p>
        </w:tc>
        <w:tc>
          <w:tcPr>
            <w:tcW w:w="567" w:type="dxa"/>
          </w:tcPr>
          <w:p w:rsidR="00B16B2F" w:rsidRDefault="00B16B2F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B16B2F" w:rsidRDefault="00B16B2F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B16B2F" w:rsidRDefault="00B16B2F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B16B2F" w:rsidRDefault="00B16B2F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B16B2F" w:rsidRDefault="00B16B2F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16B2F" w:rsidTr="00B16B2F">
        <w:tc>
          <w:tcPr>
            <w:tcW w:w="570" w:type="dxa"/>
            <w:vMerge/>
          </w:tcPr>
          <w:p w:rsidR="00B16B2F" w:rsidRDefault="00B16B2F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68" w:type="dxa"/>
            <w:vMerge/>
          </w:tcPr>
          <w:p w:rsidR="00B16B2F" w:rsidRDefault="00B16B2F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16B2F" w:rsidRDefault="00B16B2F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E3F8B">
              <w:rPr>
                <w:rFonts w:ascii="Times New Roman" w:hAnsi="Times New Roman" w:cs="Times New Roman"/>
                <w:i/>
                <w:sz w:val="24"/>
              </w:rPr>
              <w:t>Learning Management System</w:t>
            </w:r>
          </w:p>
        </w:tc>
        <w:tc>
          <w:tcPr>
            <w:tcW w:w="3969" w:type="dxa"/>
          </w:tcPr>
          <w:p w:rsidR="00B16B2F" w:rsidRPr="00B16B2F" w:rsidRDefault="00B16B2F" w:rsidP="006613E0">
            <w:pPr>
              <w:rPr>
                <w:rFonts w:ascii="Times New Roman" w:hAnsi="Times New Roman" w:cs="Times New Roman"/>
                <w:sz w:val="24"/>
              </w:rPr>
            </w:pPr>
            <w:r w:rsidRPr="00B16B2F">
              <w:rPr>
                <w:rFonts w:ascii="Times New Roman" w:hAnsi="Times New Roman" w:cs="Times New Roman"/>
                <w:sz w:val="24"/>
              </w:rPr>
              <w:t xml:space="preserve">Memiliki fasilitas pembelajaran daring yang mudah diikuti </w:t>
            </w:r>
            <w:r w:rsidR="006613E0">
              <w:rPr>
                <w:rFonts w:ascii="Times New Roman" w:hAnsi="Times New Roman" w:cs="Times New Roman"/>
                <w:sz w:val="24"/>
              </w:rPr>
              <w:t>oleh</w:t>
            </w:r>
            <w:r w:rsidRPr="00B16B2F">
              <w:rPr>
                <w:rFonts w:ascii="Times New Roman" w:hAnsi="Times New Roman" w:cs="Times New Roman"/>
                <w:sz w:val="24"/>
              </w:rPr>
              <w:t xml:space="preserve"> semua siswa</w:t>
            </w:r>
          </w:p>
        </w:tc>
        <w:tc>
          <w:tcPr>
            <w:tcW w:w="567" w:type="dxa"/>
          </w:tcPr>
          <w:p w:rsidR="00B16B2F" w:rsidRDefault="00B16B2F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B16B2F" w:rsidRDefault="00B16B2F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B16B2F" w:rsidRDefault="00B16B2F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B16B2F" w:rsidRDefault="00B16B2F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B16B2F" w:rsidRDefault="00B16B2F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16B2F" w:rsidTr="000F17E7">
        <w:tc>
          <w:tcPr>
            <w:tcW w:w="570" w:type="dxa"/>
            <w:vMerge/>
          </w:tcPr>
          <w:p w:rsidR="00B16B2F" w:rsidRDefault="00B16B2F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68" w:type="dxa"/>
            <w:vMerge/>
          </w:tcPr>
          <w:p w:rsidR="00B16B2F" w:rsidRDefault="00B16B2F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vMerge/>
          </w:tcPr>
          <w:p w:rsidR="00B16B2F" w:rsidRDefault="00B16B2F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</w:tcPr>
          <w:p w:rsidR="00B16B2F" w:rsidRPr="00B16B2F" w:rsidRDefault="00B16B2F" w:rsidP="00B16B2F">
            <w:pPr>
              <w:rPr>
                <w:rFonts w:ascii="Times New Roman" w:hAnsi="Times New Roman" w:cs="Times New Roman"/>
                <w:sz w:val="24"/>
              </w:rPr>
            </w:pPr>
            <w:r w:rsidRPr="00B16B2F">
              <w:rPr>
                <w:rFonts w:ascii="Times New Roman" w:hAnsi="Times New Roman" w:cs="Times New Roman"/>
                <w:sz w:val="24"/>
              </w:rPr>
              <w:t>Memberikan akses pelengkap materi pembelajaran yang efisien</w:t>
            </w:r>
          </w:p>
        </w:tc>
        <w:tc>
          <w:tcPr>
            <w:tcW w:w="567" w:type="dxa"/>
          </w:tcPr>
          <w:p w:rsidR="00B16B2F" w:rsidRDefault="00B16B2F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B16B2F" w:rsidRDefault="00B16B2F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B16B2F" w:rsidRDefault="00B16B2F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B16B2F" w:rsidRDefault="00B16B2F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B16B2F" w:rsidRDefault="00B16B2F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16B2F" w:rsidTr="00B16B2F">
        <w:tc>
          <w:tcPr>
            <w:tcW w:w="570" w:type="dxa"/>
            <w:vMerge/>
          </w:tcPr>
          <w:p w:rsidR="00B16B2F" w:rsidRDefault="00B16B2F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68" w:type="dxa"/>
            <w:vMerge/>
          </w:tcPr>
          <w:p w:rsidR="00B16B2F" w:rsidRDefault="00B16B2F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16B2F" w:rsidRPr="00B16B2F" w:rsidRDefault="00B16B2F" w:rsidP="00B16B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6B2F">
              <w:rPr>
                <w:rFonts w:ascii="Times New Roman" w:hAnsi="Times New Roman" w:cs="Times New Roman"/>
                <w:sz w:val="24"/>
              </w:rPr>
              <w:t>Materi</w:t>
            </w:r>
          </w:p>
        </w:tc>
        <w:tc>
          <w:tcPr>
            <w:tcW w:w="3969" w:type="dxa"/>
          </w:tcPr>
          <w:p w:rsidR="00B16B2F" w:rsidRDefault="00B16B2F" w:rsidP="00B16B2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Berbagai macam materi IPA dapat diakses siswa melalui </w:t>
            </w:r>
            <w:r w:rsidRPr="002043B1">
              <w:rPr>
                <w:rFonts w:ascii="Times New Roman" w:hAnsi="Times New Roman" w:cs="Times New Roman"/>
                <w:sz w:val="24"/>
              </w:rPr>
              <w:t xml:space="preserve">pembelajaran </w:t>
            </w:r>
            <w:r w:rsidRPr="008C2B29">
              <w:rPr>
                <w:rFonts w:ascii="Times New Roman" w:hAnsi="Times New Roman" w:cs="Times New Roman"/>
                <w:sz w:val="24"/>
              </w:rPr>
              <w:t>daring</w:t>
            </w:r>
          </w:p>
        </w:tc>
        <w:tc>
          <w:tcPr>
            <w:tcW w:w="567" w:type="dxa"/>
          </w:tcPr>
          <w:p w:rsidR="00B16B2F" w:rsidRDefault="00B16B2F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B16B2F" w:rsidRDefault="00B16B2F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B16B2F" w:rsidRDefault="00B16B2F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B16B2F" w:rsidRDefault="00B16B2F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B16B2F" w:rsidRDefault="00B16B2F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16B2F" w:rsidTr="000F17E7">
        <w:tc>
          <w:tcPr>
            <w:tcW w:w="570" w:type="dxa"/>
            <w:vMerge/>
          </w:tcPr>
          <w:p w:rsidR="00B16B2F" w:rsidRDefault="00B16B2F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68" w:type="dxa"/>
            <w:vMerge/>
          </w:tcPr>
          <w:p w:rsidR="00B16B2F" w:rsidRDefault="00B16B2F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vMerge/>
          </w:tcPr>
          <w:p w:rsidR="00B16B2F" w:rsidRDefault="00B16B2F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</w:tcPr>
          <w:p w:rsidR="00B16B2F" w:rsidRDefault="00B16B2F" w:rsidP="00B16B2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Pada </w:t>
            </w:r>
            <w:r w:rsidRPr="008C2B29">
              <w:rPr>
                <w:rFonts w:ascii="Times New Roman" w:hAnsi="Times New Roman" w:cs="Times New Roman"/>
                <w:sz w:val="24"/>
              </w:rPr>
              <w:t>pembelajaran daring, guru</w:t>
            </w:r>
            <w:r>
              <w:rPr>
                <w:rFonts w:ascii="Times New Roman" w:hAnsi="Times New Roman" w:cs="Times New Roman"/>
                <w:sz w:val="24"/>
              </w:rPr>
              <w:t xml:space="preserve"> menyediakan materi IPA yang </w:t>
            </w:r>
            <w:r w:rsidRPr="00F92F9F">
              <w:rPr>
                <w:rFonts w:ascii="Times New Roman" w:hAnsi="Times New Roman" w:cs="Times New Roman"/>
                <w:i/>
                <w:sz w:val="24"/>
              </w:rPr>
              <w:t>update</w:t>
            </w:r>
            <w:r>
              <w:rPr>
                <w:rFonts w:ascii="Times New Roman" w:hAnsi="Times New Roman" w:cs="Times New Roman"/>
                <w:sz w:val="24"/>
              </w:rPr>
              <w:t xml:space="preserve"> sesuai dengan Kurikulum 2013</w:t>
            </w:r>
          </w:p>
        </w:tc>
        <w:tc>
          <w:tcPr>
            <w:tcW w:w="567" w:type="dxa"/>
          </w:tcPr>
          <w:p w:rsidR="00B16B2F" w:rsidRDefault="00B16B2F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B16B2F" w:rsidRDefault="00B16B2F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B16B2F" w:rsidRDefault="00B16B2F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B16B2F" w:rsidRDefault="00B16B2F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B16B2F" w:rsidRDefault="00B16B2F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16B2F" w:rsidTr="00B16B2F">
        <w:tc>
          <w:tcPr>
            <w:tcW w:w="570" w:type="dxa"/>
            <w:vMerge/>
          </w:tcPr>
          <w:p w:rsidR="00B16B2F" w:rsidRDefault="00B16B2F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68" w:type="dxa"/>
            <w:vMerge/>
          </w:tcPr>
          <w:p w:rsidR="00B16B2F" w:rsidRDefault="00B16B2F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16B2F" w:rsidRPr="00B16B2F" w:rsidRDefault="00B16B2F" w:rsidP="00B16B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6B2F">
              <w:rPr>
                <w:rFonts w:ascii="Times New Roman" w:hAnsi="Times New Roman" w:cs="Times New Roman"/>
                <w:sz w:val="24"/>
              </w:rPr>
              <w:t>Manajemen Pengelolaan</w:t>
            </w:r>
          </w:p>
        </w:tc>
        <w:tc>
          <w:tcPr>
            <w:tcW w:w="3969" w:type="dxa"/>
          </w:tcPr>
          <w:p w:rsidR="00B16B2F" w:rsidRPr="00B16B2F" w:rsidRDefault="00B16B2F" w:rsidP="00B16B2F">
            <w:pPr>
              <w:rPr>
                <w:rFonts w:ascii="Times New Roman" w:hAnsi="Times New Roman" w:cs="Times New Roman"/>
                <w:sz w:val="24"/>
              </w:rPr>
            </w:pPr>
            <w:r w:rsidRPr="00B16B2F">
              <w:rPr>
                <w:rFonts w:ascii="Times New Roman" w:hAnsi="Times New Roman" w:cs="Times New Roman"/>
                <w:sz w:val="24"/>
              </w:rPr>
              <w:t>Kegiatan pembelajaran pada materi IPA yang disediakan dalam pembelajaran daring mudah untuk di</w:t>
            </w:r>
            <w:r w:rsidRPr="00B16B2F">
              <w:rPr>
                <w:rFonts w:ascii="Times New Roman" w:hAnsi="Times New Roman" w:cs="Times New Roman"/>
                <w:sz w:val="24"/>
                <w:lang w:val="en-US"/>
              </w:rPr>
              <w:t>lakukan</w:t>
            </w:r>
          </w:p>
        </w:tc>
        <w:tc>
          <w:tcPr>
            <w:tcW w:w="567" w:type="dxa"/>
          </w:tcPr>
          <w:p w:rsidR="00B16B2F" w:rsidRDefault="00B16B2F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B16B2F" w:rsidRDefault="00B16B2F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B16B2F" w:rsidRDefault="00B16B2F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B16B2F" w:rsidRDefault="00B16B2F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B16B2F" w:rsidRDefault="00B16B2F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16B2F" w:rsidTr="000F17E7">
        <w:tc>
          <w:tcPr>
            <w:tcW w:w="570" w:type="dxa"/>
            <w:vMerge/>
          </w:tcPr>
          <w:p w:rsidR="00B16B2F" w:rsidRDefault="00B16B2F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68" w:type="dxa"/>
            <w:vMerge/>
          </w:tcPr>
          <w:p w:rsidR="00B16B2F" w:rsidRDefault="00B16B2F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vMerge/>
          </w:tcPr>
          <w:p w:rsidR="00B16B2F" w:rsidRPr="00B16B2F" w:rsidRDefault="00B16B2F" w:rsidP="00B16B2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B16B2F" w:rsidRPr="00B16B2F" w:rsidRDefault="00B16B2F" w:rsidP="006613E0">
            <w:pPr>
              <w:rPr>
                <w:rFonts w:ascii="Times New Roman" w:hAnsi="Times New Roman" w:cs="Times New Roman"/>
                <w:sz w:val="24"/>
              </w:rPr>
            </w:pPr>
            <w:r w:rsidRPr="00B16B2F">
              <w:rPr>
                <w:rFonts w:ascii="Times New Roman" w:hAnsi="Times New Roman" w:cs="Times New Roman"/>
                <w:sz w:val="24"/>
              </w:rPr>
              <w:t xml:space="preserve">Guru </w:t>
            </w:r>
            <w:r w:rsidR="006613E0">
              <w:rPr>
                <w:rFonts w:ascii="Times New Roman" w:hAnsi="Times New Roman" w:cs="Times New Roman"/>
                <w:sz w:val="24"/>
              </w:rPr>
              <w:t>memberikan kemudahan bagi siswa untuk mengirimkan tugas yang diberikan</w:t>
            </w:r>
          </w:p>
        </w:tc>
        <w:tc>
          <w:tcPr>
            <w:tcW w:w="567" w:type="dxa"/>
          </w:tcPr>
          <w:p w:rsidR="00B16B2F" w:rsidRDefault="00B16B2F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B16B2F" w:rsidRDefault="00B16B2F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B16B2F" w:rsidRDefault="00B16B2F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B16B2F" w:rsidRDefault="00B16B2F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B16B2F" w:rsidRDefault="00B16B2F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16B2F" w:rsidTr="00B16B2F">
        <w:tc>
          <w:tcPr>
            <w:tcW w:w="570" w:type="dxa"/>
            <w:vMerge w:val="restart"/>
            <w:vAlign w:val="center"/>
          </w:tcPr>
          <w:p w:rsidR="00B16B2F" w:rsidRPr="00B16B2F" w:rsidRDefault="00B16B2F" w:rsidP="00B16B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6B2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68" w:type="dxa"/>
            <w:vMerge w:val="restart"/>
            <w:vAlign w:val="center"/>
          </w:tcPr>
          <w:p w:rsidR="00B16B2F" w:rsidRDefault="00B16B2F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Pelaksanaan</w:t>
            </w:r>
          </w:p>
        </w:tc>
        <w:tc>
          <w:tcPr>
            <w:tcW w:w="1276" w:type="dxa"/>
            <w:vMerge w:val="restart"/>
            <w:vAlign w:val="center"/>
          </w:tcPr>
          <w:p w:rsidR="00B16B2F" w:rsidRDefault="00B16B2F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Strategi Pelaksana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an Proses Belajar Mengajar</w:t>
            </w:r>
          </w:p>
        </w:tc>
        <w:tc>
          <w:tcPr>
            <w:tcW w:w="3969" w:type="dxa"/>
          </w:tcPr>
          <w:p w:rsidR="00B16B2F" w:rsidRPr="00CF7111" w:rsidRDefault="00B16B2F" w:rsidP="00B16B2F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Materi yang disediakan saat pembelajaran </w:t>
            </w:r>
            <w:r w:rsidRPr="008C2B29">
              <w:rPr>
                <w:rFonts w:ascii="Times New Roman" w:hAnsi="Times New Roman" w:cs="Times New Roman"/>
                <w:sz w:val="24"/>
              </w:rPr>
              <w:t>daring</w:t>
            </w: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sudah sesuai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dengan pokok bahasan materi ajar yang tercantum dalam RPP</w:t>
            </w:r>
          </w:p>
        </w:tc>
        <w:tc>
          <w:tcPr>
            <w:tcW w:w="567" w:type="dxa"/>
          </w:tcPr>
          <w:p w:rsidR="00B16B2F" w:rsidRDefault="00B16B2F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B16B2F" w:rsidRDefault="00B16B2F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B16B2F" w:rsidRDefault="00B16B2F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B16B2F" w:rsidRDefault="00B16B2F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B16B2F" w:rsidRDefault="00B16B2F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16B2F" w:rsidTr="00B16B2F">
        <w:tc>
          <w:tcPr>
            <w:tcW w:w="570" w:type="dxa"/>
            <w:vMerge/>
            <w:vAlign w:val="center"/>
          </w:tcPr>
          <w:p w:rsidR="00B16B2F" w:rsidRPr="00B16B2F" w:rsidRDefault="00B16B2F" w:rsidP="00B16B2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8" w:type="dxa"/>
            <w:vMerge/>
          </w:tcPr>
          <w:p w:rsidR="00B16B2F" w:rsidRDefault="00B16B2F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vMerge/>
          </w:tcPr>
          <w:p w:rsidR="00B16B2F" w:rsidRDefault="00B16B2F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</w:tcPr>
          <w:p w:rsidR="00B16B2F" w:rsidRDefault="00B16B2F" w:rsidP="00B16B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Saat memaparkan materi secara </w:t>
            </w:r>
            <w:r w:rsidRPr="008C2B29">
              <w:rPr>
                <w:rFonts w:ascii="Times New Roman" w:hAnsi="Times New Roman" w:cs="Times New Roman"/>
                <w:sz w:val="24"/>
              </w:rPr>
              <w:t>daring,</w:t>
            </w:r>
            <w:r>
              <w:rPr>
                <w:rFonts w:ascii="Times New Roman" w:hAnsi="Times New Roman" w:cs="Times New Roman"/>
                <w:sz w:val="24"/>
              </w:rPr>
              <w:t xml:space="preserve"> guru mempunyai </w:t>
            </w:r>
            <w:r>
              <w:rPr>
                <w:rFonts w:ascii="Times New Roman" w:hAnsi="Times New Roman" w:cs="Times New Roman"/>
                <w:i/>
                <w:sz w:val="24"/>
              </w:rPr>
              <w:t>skill</w:t>
            </w:r>
            <w:r>
              <w:rPr>
                <w:rFonts w:ascii="Times New Roman" w:hAnsi="Times New Roman" w:cs="Times New Roman"/>
                <w:sz w:val="24"/>
              </w:rPr>
              <w:t xml:space="preserve"> tersendiri guna untuk menarik daya minat siswa pada materi yang diajarkan</w:t>
            </w:r>
          </w:p>
        </w:tc>
        <w:tc>
          <w:tcPr>
            <w:tcW w:w="567" w:type="dxa"/>
          </w:tcPr>
          <w:p w:rsidR="00B16B2F" w:rsidRDefault="00B16B2F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B16B2F" w:rsidRDefault="00B16B2F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B16B2F" w:rsidRDefault="00B16B2F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B16B2F" w:rsidRDefault="00B16B2F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B16B2F" w:rsidRDefault="00B16B2F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16B2F" w:rsidTr="00B16B2F">
        <w:tc>
          <w:tcPr>
            <w:tcW w:w="570" w:type="dxa"/>
            <w:vMerge/>
            <w:vAlign w:val="center"/>
          </w:tcPr>
          <w:p w:rsidR="00B16B2F" w:rsidRPr="00B16B2F" w:rsidRDefault="00B16B2F" w:rsidP="00B16B2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8" w:type="dxa"/>
            <w:vMerge/>
          </w:tcPr>
          <w:p w:rsidR="00B16B2F" w:rsidRDefault="00B16B2F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16B2F" w:rsidRDefault="00B16B2F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Pendekatan Sistem Pengajaran</w:t>
            </w:r>
          </w:p>
        </w:tc>
        <w:tc>
          <w:tcPr>
            <w:tcW w:w="3969" w:type="dxa"/>
          </w:tcPr>
          <w:p w:rsidR="00B16B2F" w:rsidRDefault="00B16B2F" w:rsidP="00B16B2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Bahan ajar yang ditampilkan melalui </w:t>
            </w:r>
            <w:r w:rsidRPr="000D3AC6">
              <w:rPr>
                <w:rFonts w:ascii="Times New Roman" w:hAnsi="Times New Roman" w:cs="Times New Roman"/>
                <w:i/>
                <w:sz w:val="24"/>
              </w:rPr>
              <w:t xml:space="preserve">website </w:t>
            </w:r>
            <w:r>
              <w:rPr>
                <w:rFonts w:ascii="Times New Roman" w:hAnsi="Times New Roman" w:cs="Times New Roman"/>
                <w:sz w:val="24"/>
              </w:rPr>
              <w:t xml:space="preserve">membuat siswa lebih memahami materi IPA yang akan dipelajari </w:t>
            </w:r>
          </w:p>
        </w:tc>
        <w:tc>
          <w:tcPr>
            <w:tcW w:w="567" w:type="dxa"/>
          </w:tcPr>
          <w:p w:rsidR="00B16B2F" w:rsidRDefault="00B16B2F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B16B2F" w:rsidRDefault="00B16B2F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B16B2F" w:rsidRDefault="00B16B2F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B16B2F" w:rsidRDefault="00B16B2F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B16B2F" w:rsidRDefault="00B16B2F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16B2F" w:rsidTr="00B16B2F">
        <w:tc>
          <w:tcPr>
            <w:tcW w:w="570" w:type="dxa"/>
            <w:vMerge/>
            <w:vAlign w:val="center"/>
          </w:tcPr>
          <w:p w:rsidR="00B16B2F" w:rsidRPr="00B16B2F" w:rsidRDefault="00B16B2F" w:rsidP="00B16B2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8" w:type="dxa"/>
            <w:vMerge/>
          </w:tcPr>
          <w:p w:rsidR="00B16B2F" w:rsidRDefault="00B16B2F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16B2F" w:rsidRDefault="00B16B2F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</w:tcPr>
          <w:p w:rsidR="00B16B2F" w:rsidRDefault="00B16B2F" w:rsidP="00B16B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Mengerjakan latihan soal secara </w:t>
            </w:r>
            <w:r w:rsidRPr="000D3AC6">
              <w:rPr>
                <w:rFonts w:ascii="Times New Roman" w:hAnsi="Times New Roman" w:cs="Times New Roman"/>
                <w:i/>
                <w:sz w:val="24"/>
              </w:rPr>
              <w:t>online</w:t>
            </w:r>
            <w:r>
              <w:rPr>
                <w:rFonts w:ascii="Times New Roman" w:hAnsi="Times New Roman" w:cs="Times New Roman"/>
                <w:sz w:val="24"/>
              </w:rPr>
              <w:t xml:space="preserve">, membuat rasa ingin tahu siswa lebih tinggi tentang materi IPA </w:t>
            </w:r>
          </w:p>
        </w:tc>
        <w:tc>
          <w:tcPr>
            <w:tcW w:w="567" w:type="dxa"/>
          </w:tcPr>
          <w:p w:rsidR="00B16B2F" w:rsidRDefault="00B16B2F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B16B2F" w:rsidRDefault="00B16B2F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B16B2F" w:rsidRDefault="00B16B2F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B16B2F" w:rsidRDefault="00B16B2F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B16B2F" w:rsidRDefault="00B16B2F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16B2F" w:rsidTr="00B16B2F">
        <w:tc>
          <w:tcPr>
            <w:tcW w:w="570" w:type="dxa"/>
            <w:vMerge w:val="restart"/>
            <w:vAlign w:val="center"/>
          </w:tcPr>
          <w:p w:rsidR="00B16B2F" w:rsidRPr="00B16B2F" w:rsidRDefault="00B16B2F" w:rsidP="00B16B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6B2F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68" w:type="dxa"/>
            <w:vMerge w:val="restart"/>
            <w:vAlign w:val="center"/>
          </w:tcPr>
          <w:p w:rsidR="00B16B2F" w:rsidRDefault="00B16B2F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Evaluasi</w:t>
            </w:r>
          </w:p>
        </w:tc>
        <w:tc>
          <w:tcPr>
            <w:tcW w:w="1276" w:type="dxa"/>
            <w:vMerge w:val="restart"/>
            <w:vAlign w:val="center"/>
          </w:tcPr>
          <w:p w:rsidR="00B16B2F" w:rsidRPr="00B16B2F" w:rsidRDefault="00B16B2F" w:rsidP="00B16B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6B2F">
              <w:rPr>
                <w:rFonts w:ascii="Times New Roman" w:hAnsi="Times New Roman" w:cs="Times New Roman"/>
                <w:sz w:val="24"/>
              </w:rPr>
              <w:t>Penilaian Unjuk Kerja</w:t>
            </w:r>
          </w:p>
        </w:tc>
        <w:tc>
          <w:tcPr>
            <w:tcW w:w="3969" w:type="dxa"/>
          </w:tcPr>
          <w:p w:rsidR="00B16B2F" w:rsidRDefault="00B16B2F" w:rsidP="00B16B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Guru dapat mengevaluasi unjuk kerja siswa pada pembelajaran IPA meskipun dilaksanakan secara</w:t>
            </w:r>
            <w:r w:rsidRPr="008C2B29">
              <w:rPr>
                <w:rFonts w:ascii="Times New Roman" w:hAnsi="Times New Roman" w:cs="Times New Roman"/>
                <w:sz w:val="24"/>
              </w:rPr>
              <w:t xml:space="preserve"> daring</w:t>
            </w:r>
          </w:p>
        </w:tc>
        <w:tc>
          <w:tcPr>
            <w:tcW w:w="567" w:type="dxa"/>
          </w:tcPr>
          <w:p w:rsidR="00B16B2F" w:rsidRDefault="00B16B2F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B16B2F" w:rsidRDefault="00B16B2F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B16B2F" w:rsidRDefault="00B16B2F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B16B2F" w:rsidRDefault="00B16B2F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B16B2F" w:rsidRDefault="00B16B2F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16B2F" w:rsidTr="00B16B2F">
        <w:tc>
          <w:tcPr>
            <w:tcW w:w="570" w:type="dxa"/>
            <w:vMerge/>
          </w:tcPr>
          <w:p w:rsidR="00B16B2F" w:rsidRDefault="00B16B2F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68" w:type="dxa"/>
            <w:vMerge/>
          </w:tcPr>
          <w:p w:rsidR="00B16B2F" w:rsidRDefault="00B16B2F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16B2F" w:rsidRPr="00B16B2F" w:rsidRDefault="00B16B2F" w:rsidP="00B16B2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B16B2F" w:rsidRDefault="00B16B2F" w:rsidP="00B16B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Guru melakukan pemantauan perkembangan kegiatan belajar siswa</w:t>
            </w:r>
          </w:p>
        </w:tc>
        <w:tc>
          <w:tcPr>
            <w:tcW w:w="567" w:type="dxa"/>
          </w:tcPr>
          <w:p w:rsidR="00B16B2F" w:rsidRDefault="00B16B2F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B16B2F" w:rsidRDefault="00B16B2F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B16B2F" w:rsidRDefault="00B16B2F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B16B2F" w:rsidRDefault="00B16B2F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B16B2F" w:rsidRDefault="00B16B2F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16B2F" w:rsidTr="00B16B2F">
        <w:tc>
          <w:tcPr>
            <w:tcW w:w="570" w:type="dxa"/>
            <w:vMerge/>
          </w:tcPr>
          <w:p w:rsidR="00B16B2F" w:rsidRDefault="00B16B2F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68" w:type="dxa"/>
            <w:vMerge/>
          </w:tcPr>
          <w:p w:rsidR="00B16B2F" w:rsidRDefault="00B16B2F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16B2F" w:rsidRPr="00B16B2F" w:rsidRDefault="00B16B2F" w:rsidP="00B16B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6B2F">
              <w:rPr>
                <w:rFonts w:ascii="Times New Roman" w:hAnsi="Times New Roman" w:cs="Times New Roman"/>
                <w:sz w:val="24"/>
              </w:rPr>
              <w:t>Pengayaan</w:t>
            </w:r>
          </w:p>
        </w:tc>
        <w:tc>
          <w:tcPr>
            <w:tcW w:w="3969" w:type="dxa"/>
          </w:tcPr>
          <w:p w:rsidR="00B16B2F" w:rsidRDefault="00B16B2F" w:rsidP="00B16B2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Melalui pembelajaran </w:t>
            </w:r>
            <w:r w:rsidRPr="008C2B29">
              <w:rPr>
                <w:rFonts w:ascii="Times New Roman" w:hAnsi="Times New Roman" w:cs="Times New Roman"/>
                <w:sz w:val="24"/>
              </w:rPr>
              <w:t>daring,</w:t>
            </w:r>
            <w:r>
              <w:rPr>
                <w:rFonts w:ascii="Times New Roman" w:hAnsi="Times New Roman" w:cs="Times New Roman"/>
                <w:sz w:val="24"/>
              </w:rPr>
              <w:t xml:space="preserve"> siswa dapat menemukan pengetahuan-pengetahuan baru tentang materi IPA</w:t>
            </w:r>
          </w:p>
        </w:tc>
        <w:tc>
          <w:tcPr>
            <w:tcW w:w="567" w:type="dxa"/>
          </w:tcPr>
          <w:p w:rsidR="00B16B2F" w:rsidRDefault="00B16B2F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B16B2F" w:rsidRDefault="00B16B2F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B16B2F" w:rsidRDefault="00B16B2F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B16B2F" w:rsidRDefault="00B16B2F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B16B2F" w:rsidRDefault="00B16B2F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16B2F" w:rsidTr="000F17E7">
        <w:tc>
          <w:tcPr>
            <w:tcW w:w="570" w:type="dxa"/>
            <w:vMerge/>
          </w:tcPr>
          <w:p w:rsidR="00B16B2F" w:rsidRDefault="00B16B2F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68" w:type="dxa"/>
            <w:vMerge/>
          </w:tcPr>
          <w:p w:rsidR="00B16B2F" w:rsidRDefault="00B16B2F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vMerge/>
          </w:tcPr>
          <w:p w:rsidR="00B16B2F" w:rsidRDefault="00B16B2F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</w:tcPr>
          <w:p w:rsidR="00B16B2F" w:rsidRDefault="00B16B2F" w:rsidP="00B16B2F">
            <w:pPr>
              <w:rPr>
                <w:rFonts w:ascii="Times New Roman" w:hAnsi="Times New Roman" w:cs="Times New Roman"/>
                <w:sz w:val="24"/>
              </w:rPr>
            </w:pPr>
            <w:r w:rsidRPr="00A27942">
              <w:rPr>
                <w:rFonts w:ascii="Times New Roman" w:hAnsi="Times New Roman" w:cs="Times New Roman"/>
                <w:sz w:val="24"/>
              </w:rPr>
              <w:t xml:space="preserve">Dengan pembelajaran secara </w:t>
            </w:r>
            <w:r w:rsidRPr="008C2B29">
              <w:rPr>
                <w:rFonts w:ascii="Times New Roman" w:hAnsi="Times New Roman" w:cs="Times New Roman"/>
                <w:sz w:val="24"/>
              </w:rPr>
              <w:t>daring,</w:t>
            </w:r>
            <w:r w:rsidRPr="00A27942">
              <w:rPr>
                <w:rFonts w:ascii="Times New Roman" w:hAnsi="Times New Roman" w:cs="Times New Roman"/>
                <w:sz w:val="24"/>
              </w:rPr>
              <w:t xml:space="preserve"> dapat memberikan kesempatan kepada siswa untuk belajar IPA dimana saja dan kapan saja tanpa terbatas oleh waktu</w:t>
            </w:r>
          </w:p>
        </w:tc>
        <w:tc>
          <w:tcPr>
            <w:tcW w:w="567" w:type="dxa"/>
          </w:tcPr>
          <w:p w:rsidR="00B16B2F" w:rsidRDefault="00B16B2F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B16B2F" w:rsidRDefault="00B16B2F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B16B2F" w:rsidRDefault="00B16B2F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B16B2F" w:rsidRDefault="00B16B2F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B16B2F" w:rsidRDefault="00B16B2F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16B2F" w:rsidTr="000F17E7">
        <w:tc>
          <w:tcPr>
            <w:tcW w:w="570" w:type="dxa"/>
            <w:vMerge/>
          </w:tcPr>
          <w:p w:rsidR="00B16B2F" w:rsidRDefault="00B16B2F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68" w:type="dxa"/>
            <w:vMerge/>
          </w:tcPr>
          <w:p w:rsidR="00B16B2F" w:rsidRDefault="00B16B2F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vMerge/>
          </w:tcPr>
          <w:p w:rsidR="00B16B2F" w:rsidRDefault="00B16B2F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</w:tcPr>
          <w:p w:rsidR="00B16B2F" w:rsidRDefault="00B16B2F" w:rsidP="00B16B2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27942">
              <w:rPr>
                <w:rFonts w:ascii="Times New Roman" w:hAnsi="Times New Roman" w:cs="Times New Roman"/>
                <w:sz w:val="24"/>
              </w:rPr>
              <w:t xml:space="preserve">Guru </w:t>
            </w:r>
            <w:r>
              <w:rPr>
                <w:rFonts w:ascii="Times New Roman" w:hAnsi="Times New Roman" w:cs="Times New Roman"/>
                <w:sz w:val="24"/>
              </w:rPr>
              <w:t>tetap</w:t>
            </w:r>
            <w:r w:rsidRPr="00A27942">
              <w:rPr>
                <w:rFonts w:ascii="Times New Roman" w:hAnsi="Times New Roman" w:cs="Times New Roman"/>
                <w:sz w:val="24"/>
              </w:rPr>
              <w:t xml:space="preserve"> memberikan umpan balik </w:t>
            </w:r>
            <w:r w:rsidRPr="00A27942">
              <w:rPr>
                <w:rFonts w:ascii="Times New Roman" w:hAnsi="Times New Roman" w:cs="Times New Roman"/>
                <w:i/>
                <w:sz w:val="24"/>
              </w:rPr>
              <w:t>(feedback)</w:t>
            </w:r>
            <w:r w:rsidRPr="00A27942">
              <w:rPr>
                <w:rFonts w:ascii="Times New Roman" w:hAnsi="Times New Roman" w:cs="Times New Roman"/>
                <w:sz w:val="24"/>
              </w:rPr>
              <w:t xml:space="preserve"> saat </w:t>
            </w:r>
            <w:r>
              <w:rPr>
                <w:rFonts w:ascii="Times New Roman" w:hAnsi="Times New Roman" w:cs="Times New Roman"/>
                <w:sz w:val="24"/>
              </w:rPr>
              <w:t xml:space="preserve">materi pembelajaran IPA sudah tuntas meskipun kegiatan pembelajarannya dilakukan secara </w:t>
            </w:r>
            <w:r w:rsidRPr="008C2B29">
              <w:rPr>
                <w:rFonts w:ascii="Times New Roman" w:hAnsi="Times New Roman" w:cs="Times New Roman"/>
                <w:sz w:val="24"/>
              </w:rPr>
              <w:t>daring</w:t>
            </w:r>
          </w:p>
        </w:tc>
        <w:tc>
          <w:tcPr>
            <w:tcW w:w="567" w:type="dxa"/>
          </w:tcPr>
          <w:p w:rsidR="00B16B2F" w:rsidRDefault="00B16B2F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B16B2F" w:rsidRDefault="00B16B2F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B16B2F" w:rsidRDefault="00B16B2F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B16B2F" w:rsidRDefault="00B16B2F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B16B2F" w:rsidRDefault="00B16B2F" w:rsidP="00B16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3F64C6" w:rsidRDefault="003F64C6" w:rsidP="000D71F2">
      <w:pPr>
        <w:spacing w:line="360" w:lineRule="auto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B77DFE" w:rsidRDefault="00B77DFE" w:rsidP="00B77D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DFE">
        <w:rPr>
          <w:rFonts w:ascii="Times New Roman" w:hAnsi="Times New Roman" w:cs="Times New Roman"/>
          <w:sz w:val="28"/>
          <w:szCs w:val="28"/>
        </w:rPr>
        <w:t>Referensi :</w:t>
      </w:r>
    </w:p>
    <w:p w:rsidR="00B77DFE" w:rsidRPr="00B77DFE" w:rsidRDefault="00B77DFE" w:rsidP="00B77DFE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B77DF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Hartanto, W. (2016). </w:t>
      </w:r>
      <w:r w:rsidRPr="00B77DFE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Penggunaan E-Learning Sebagai Media Pembelajaran</w:t>
      </w:r>
      <w:r w:rsidRPr="00B77DF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 </w:t>
      </w:r>
      <w:r w:rsidRPr="00B77DFE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>Jurnal Pendidikan Ekonomi: Jurnal Ilmiah Ilmu Pendidikan, Ilmu Ekonomi dan Ilmu Sosial</w:t>
      </w:r>
      <w:r w:rsidRPr="00B77DF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 </w:t>
      </w:r>
      <w:r w:rsidRPr="00B77DFE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>10</w:t>
      </w:r>
      <w:r w:rsidRPr="00B77DF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(1).</w:t>
      </w:r>
    </w:p>
    <w:sectPr w:rsidR="00B77DFE" w:rsidRPr="00B77DFE" w:rsidSect="000F17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400CE"/>
    <w:multiLevelType w:val="hybridMultilevel"/>
    <w:tmpl w:val="9AB0E00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03A7F"/>
    <w:multiLevelType w:val="hybridMultilevel"/>
    <w:tmpl w:val="636EE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C55FD1"/>
    <w:multiLevelType w:val="hybridMultilevel"/>
    <w:tmpl w:val="2312DD72"/>
    <w:lvl w:ilvl="0" w:tplc="28803E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92545B8"/>
    <w:multiLevelType w:val="hybridMultilevel"/>
    <w:tmpl w:val="94FE7786"/>
    <w:lvl w:ilvl="0" w:tplc="5D0E5A6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5F0"/>
    <w:rsid w:val="00025765"/>
    <w:rsid w:val="00025BB9"/>
    <w:rsid w:val="00025E7E"/>
    <w:rsid w:val="00051E0A"/>
    <w:rsid w:val="00063C1A"/>
    <w:rsid w:val="0006412C"/>
    <w:rsid w:val="00070DE2"/>
    <w:rsid w:val="000B01AC"/>
    <w:rsid w:val="000D3AC6"/>
    <w:rsid w:val="000D3EFA"/>
    <w:rsid w:val="000D6A57"/>
    <w:rsid w:val="000D71F2"/>
    <w:rsid w:val="000E398A"/>
    <w:rsid w:val="000F17E7"/>
    <w:rsid w:val="0011409E"/>
    <w:rsid w:val="00133205"/>
    <w:rsid w:val="001433FD"/>
    <w:rsid w:val="00193BCB"/>
    <w:rsid w:val="00195338"/>
    <w:rsid w:val="001C3321"/>
    <w:rsid w:val="001E1EE2"/>
    <w:rsid w:val="002043B1"/>
    <w:rsid w:val="00233E6D"/>
    <w:rsid w:val="00254F02"/>
    <w:rsid w:val="00255421"/>
    <w:rsid w:val="00265419"/>
    <w:rsid w:val="002C2018"/>
    <w:rsid w:val="002E4053"/>
    <w:rsid w:val="003463A3"/>
    <w:rsid w:val="00347EB1"/>
    <w:rsid w:val="003A28FD"/>
    <w:rsid w:val="003F64C6"/>
    <w:rsid w:val="004038F3"/>
    <w:rsid w:val="00440497"/>
    <w:rsid w:val="00444EE2"/>
    <w:rsid w:val="00451214"/>
    <w:rsid w:val="004B4842"/>
    <w:rsid w:val="004C5910"/>
    <w:rsid w:val="004E0B68"/>
    <w:rsid w:val="004F7B08"/>
    <w:rsid w:val="005043FA"/>
    <w:rsid w:val="00506139"/>
    <w:rsid w:val="00555F7A"/>
    <w:rsid w:val="00584DFC"/>
    <w:rsid w:val="005A52EA"/>
    <w:rsid w:val="005A5F67"/>
    <w:rsid w:val="005A72E4"/>
    <w:rsid w:val="005B4BB2"/>
    <w:rsid w:val="005C0C01"/>
    <w:rsid w:val="005C4B08"/>
    <w:rsid w:val="00607D35"/>
    <w:rsid w:val="00637795"/>
    <w:rsid w:val="00644210"/>
    <w:rsid w:val="006613E0"/>
    <w:rsid w:val="0066670B"/>
    <w:rsid w:val="006818CC"/>
    <w:rsid w:val="006B356E"/>
    <w:rsid w:val="006B6B51"/>
    <w:rsid w:val="006D0AD0"/>
    <w:rsid w:val="006F0DBD"/>
    <w:rsid w:val="00764685"/>
    <w:rsid w:val="00773BCF"/>
    <w:rsid w:val="00782D95"/>
    <w:rsid w:val="007965C0"/>
    <w:rsid w:val="007E2BB2"/>
    <w:rsid w:val="007F4285"/>
    <w:rsid w:val="00814298"/>
    <w:rsid w:val="00851426"/>
    <w:rsid w:val="0087034B"/>
    <w:rsid w:val="00894BAC"/>
    <w:rsid w:val="008C2B29"/>
    <w:rsid w:val="008D2596"/>
    <w:rsid w:val="008D4F22"/>
    <w:rsid w:val="00920B74"/>
    <w:rsid w:val="009928AD"/>
    <w:rsid w:val="009A423D"/>
    <w:rsid w:val="009A67AA"/>
    <w:rsid w:val="009B246A"/>
    <w:rsid w:val="009D4ACD"/>
    <w:rsid w:val="009E3F8B"/>
    <w:rsid w:val="00A06A86"/>
    <w:rsid w:val="00A27942"/>
    <w:rsid w:val="00A42474"/>
    <w:rsid w:val="00A4488C"/>
    <w:rsid w:val="00A44939"/>
    <w:rsid w:val="00A464D4"/>
    <w:rsid w:val="00A64BFB"/>
    <w:rsid w:val="00A656DD"/>
    <w:rsid w:val="00A83393"/>
    <w:rsid w:val="00A8533C"/>
    <w:rsid w:val="00B16B2F"/>
    <w:rsid w:val="00B2687D"/>
    <w:rsid w:val="00B41AE6"/>
    <w:rsid w:val="00B45882"/>
    <w:rsid w:val="00B77DFE"/>
    <w:rsid w:val="00B927E8"/>
    <w:rsid w:val="00BC67D8"/>
    <w:rsid w:val="00BD12BC"/>
    <w:rsid w:val="00BD7384"/>
    <w:rsid w:val="00C261DB"/>
    <w:rsid w:val="00C745F0"/>
    <w:rsid w:val="00C910C4"/>
    <w:rsid w:val="00C95F97"/>
    <w:rsid w:val="00CA1319"/>
    <w:rsid w:val="00CE1659"/>
    <w:rsid w:val="00CF6A4A"/>
    <w:rsid w:val="00CF7111"/>
    <w:rsid w:val="00D03947"/>
    <w:rsid w:val="00D0689D"/>
    <w:rsid w:val="00D32984"/>
    <w:rsid w:val="00D66149"/>
    <w:rsid w:val="00D676E9"/>
    <w:rsid w:val="00D7689D"/>
    <w:rsid w:val="00DB42FC"/>
    <w:rsid w:val="00DC0298"/>
    <w:rsid w:val="00DC2E99"/>
    <w:rsid w:val="00DD2730"/>
    <w:rsid w:val="00E10A6F"/>
    <w:rsid w:val="00E866AC"/>
    <w:rsid w:val="00ED6452"/>
    <w:rsid w:val="00EE14B9"/>
    <w:rsid w:val="00F21393"/>
    <w:rsid w:val="00F92F9F"/>
    <w:rsid w:val="00FB7B67"/>
    <w:rsid w:val="00FF45BE"/>
    <w:rsid w:val="00FF47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E73C20-8FC3-4752-9B64-55E205EFF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D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4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ody of text,List Paragraph1,Body of text+1,Body of text+2,Body of text+3,List Paragraph11,Medium Grid 1 - Accent 21,Colorful List - Accent 11"/>
    <w:basedOn w:val="Normal"/>
    <w:link w:val="ListParagraphChar"/>
    <w:uiPriority w:val="34"/>
    <w:qFormat/>
    <w:rsid w:val="00E10A6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Medium Grid 1 - Accent 21 Char,Colorful List - Accent 11 Char"/>
    <w:link w:val="ListParagraph"/>
    <w:uiPriority w:val="1"/>
    <w:rsid w:val="00E10A6F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6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45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C3321"/>
    <w:pPr>
      <w:spacing w:after="0" w:line="240" w:lineRule="auto"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458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58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58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58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588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D73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2870</TotalTime>
  <Pages>3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Yeni</dc:creator>
  <cp:lastModifiedBy>Yeni</cp:lastModifiedBy>
  <cp:revision>9</cp:revision>
  <dcterms:created xsi:type="dcterms:W3CDTF">2020-07-22T05:56:00Z</dcterms:created>
  <dcterms:modified xsi:type="dcterms:W3CDTF">2020-09-02T00:28:00Z</dcterms:modified>
</cp:coreProperties>
</file>