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5DB" w:rsidRPr="00DC65DB" w:rsidRDefault="00DC65DB" w:rsidP="0061247D">
      <w:pPr>
        <w:autoSpaceDE w:val="0"/>
        <w:autoSpaceDN w:val="0"/>
        <w:adjustRightInd w:val="0"/>
        <w:spacing w:after="120" w:line="240" w:lineRule="auto"/>
        <w:ind w:right="-46"/>
        <w:jc w:val="center"/>
        <w:rPr>
          <w:rFonts w:ascii="Times New Roman" w:hAnsi="Times New Roman" w:cs="Times New Roman"/>
          <w:b/>
          <w:color w:val="000000" w:themeColor="text1"/>
        </w:rPr>
      </w:pPr>
      <w:r w:rsidRPr="00DC65DB">
        <w:rPr>
          <w:rFonts w:ascii="Times New Roman" w:hAnsi="Times New Roman" w:cs="Times New Roman"/>
          <w:b/>
          <w:color w:val="000000" w:themeColor="text1"/>
        </w:rPr>
        <w:t xml:space="preserve">PERANAN </w:t>
      </w:r>
      <w:r w:rsidRPr="00DC65DB">
        <w:rPr>
          <w:rFonts w:ascii="Times New Roman" w:hAnsi="Times New Roman" w:cs="Times New Roman"/>
          <w:b/>
          <w:color w:val="000000" w:themeColor="text1"/>
          <w:lang w:val="en-US"/>
        </w:rPr>
        <w:t xml:space="preserve">POTENSI DIRI </w:t>
      </w:r>
      <w:r w:rsidRPr="00DC65DB">
        <w:rPr>
          <w:rFonts w:ascii="Times New Roman" w:hAnsi="Times New Roman" w:cs="Times New Roman"/>
          <w:b/>
          <w:color w:val="000000" w:themeColor="text1"/>
        </w:rPr>
        <w:t>DALAM PENYUSUNAN</w:t>
      </w:r>
      <w:r w:rsidR="0061247D">
        <w:rPr>
          <w:rFonts w:ascii="Times New Roman" w:hAnsi="Times New Roman" w:cs="Times New Roman"/>
          <w:b/>
          <w:color w:val="000000" w:themeColor="text1"/>
        </w:rPr>
        <w:t xml:space="preserve"> </w:t>
      </w:r>
      <w:r w:rsidRPr="00DC65DB">
        <w:rPr>
          <w:rFonts w:ascii="Times New Roman" w:hAnsi="Times New Roman" w:cs="Times New Roman"/>
          <w:b/>
          <w:color w:val="000000" w:themeColor="text1"/>
        </w:rPr>
        <w:t>PROFIL CALON KONSELOR</w:t>
      </w:r>
    </w:p>
    <w:p w:rsidR="00707163" w:rsidRPr="00DC65DB" w:rsidRDefault="00DC65DB" w:rsidP="009A3B4B">
      <w:pPr>
        <w:spacing w:after="0" w:line="240" w:lineRule="auto"/>
        <w:jc w:val="center"/>
        <w:rPr>
          <w:rFonts w:ascii="Times New Roman" w:hAnsi="Times New Roman" w:cs="Times New Roman"/>
          <w:b/>
        </w:rPr>
      </w:pPr>
      <w:r w:rsidRPr="00DC65DB">
        <w:rPr>
          <w:rFonts w:ascii="Times New Roman" w:hAnsi="Times New Roman" w:cs="Times New Roman"/>
          <w:b/>
        </w:rPr>
        <w:t>Raudah Zaimah Dalimunthe, M.Pd.</w:t>
      </w:r>
    </w:p>
    <w:p w:rsidR="00DC65DB" w:rsidRDefault="00DC65DB" w:rsidP="00DC65DB">
      <w:pPr>
        <w:spacing w:after="120" w:line="240" w:lineRule="auto"/>
        <w:jc w:val="center"/>
        <w:rPr>
          <w:rFonts w:ascii="Times New Roman" w:hAnsi="Times New Roman" w:cs="Times New Roman"/>
          <w:sz w:val="20"/>
          <w:szCs w:val="20"/>
        </w:rPr>
      </w:pPr>
      <w:r w:rsidRPr="00DC65DB">
        <w:rPr>
          <w:rFonts w:ascii="Times New Roman" w:hAnsi="Times New Roman" w:cs="Times New Roman"/>
          <w:sz w:val="20"/>
          <w:szCs w:val="20"/>
        </w:rPr>
        <w:t>Prodi BK, FKIP, Un</w:t>
      </w:r>
      <w:r w:rsidR="009A3B4B">
        <w:rPr>
          <w:rFonts w:ascii="Times New Roman" w:hAnsi="Times New Roman" w:cs="Times New Roman"/>
          <w:sz w:val="20"/>
          <w:szCs w:val="20"/>
        </w:rPr>
        <w:t>iversitas Sultan Ageng Tirtayasa</w:t>
      </w:r>
      <w:r w:rsidRPr="00DC65DB">
        <w:rPr>
          <w:rFonts w:ascii="Times New Roman" w:hAnsi="Times New Roman" w:cs="Times New Roman"/>
          <w:sz w:val="20"/>
          <w:szCs w:val="20"/>
        </w:rPr>
        <w:t xml:space="preserve"> dan </w:t>
      </w:r>
      <w:hyperlink r:id="rId9" w:history="1">
        <w:r w:rsidRPr="00DC65DB">
          <w:rPr>
            <w:rStyle w:val="Hyperlink"/>
            <w:rFonts w:ascii="Times New Roman" w:hAnsi="Times New Roman" w:cs="Times New Roman"/>
            <w:color w:val="auto"/>
            <w:sz w:val="20"/>
            <w:szCs w:val="20"/>
            <w:u w:val="none"/>
          </w:rPr>
          <w:t>raudah@untirta.ac.id</w:t>
        </w:r>
      </w:hyperlink>
    </w:p>
    <w:p w:rsidR="009A3B4B" w:rsidRPr="009A3B4B" w:rsidRDefault="009A3B4B" w:rsidP="009A3B4B">
      <w:pPr>
        <w:spacing w:after="0" w:line="240" w:lineRule="auto"/>
        <w:jc w:val="center"/>
        <w:rPr>
          <w:rFonts w:ascii="Times New Roman" w:eastAsia="Calibri" w:hAnsi="Times New Roman" w:cs="Times New Roman"/>
          <w:b/>
          <w:color w:val="000000"/>
        </w:rPr>
      </w:pPr>
      <w:r w:rsidRPr="009A3B4B">
        <w:rPr>
          <w:rFonts w:ascii="Times New Roman" w:eastAsia="Calibri" w:hAnsi="Times New Roman" w:cs="Times New Roman"/>
          <w:b/>
          <w:color w:val="000000"/>
        </w:rPr>
        <w:t>Dr.</w:t>
      </w:r>
      <w:r w:rsidRPr="009A3B4B">
        <w:rPr>
          <w:rFonts w:ascii="Times New Roman" w:eastAsia="Calibri" w:hAnsi="Times New Roman" w:cs="Times New Roman"/>
          <w:b/>
          <w:color w:val="000000"/>
        </w:rPr>
        <w:t xml:space="preserve"> </w:t>
      </w:r>
      <w:r w:rsidRPr="009A3B4B">
        <w:rPr>
          <w:rFonts w:ascii="Times New Roman" w:eastAsia="Calibri" w:hAnsi="Times New Roman" w:cs="Times New Roman"/>
          <w:b/>
          <w:color w:val="000000"/>
        </w:rPr>
        <w:t>Cucu Atikah,</w:t>
      </w:r>
      <w:r w:rsidRPr="009A3B4B">
        <w:rPr>
          <w:rFonts w:ascii="Times New Roman" w:eastAsia="Calibri" w:hAnsi="Times New Roman" w:cs="Times New Roman"/>
          <w:b/>
          <w:color w:val="000000"/>
        </w:rPr>
        <w:t xml:space="preserve"> </w:t>
      </w:r>
      <w:r w:rsidRPr="009A3B4B">
        <w:rPr>
          <w:rFonts w:ascii="Times New Roman" w:eastAsia="Calibri" w:hAnsi="Times New Roman" w:cs="Times New Roman"/>
          <w:b/>
          <w:color w:val="000000"/>
        </w:rPr>
        <w:t>M.Pd</w:t>
      </w:r>
      <w:r w:rsidRPr="009A3B4B">
        <w:rPr>
          <w:rFonts w:ascii="Times New Roman" w:eastAsia="Calibri" w:hAnsi="Times New Roman" w:cs="Times New Roman"/>
          <w:b/>
          <w:color w:val="000000"/>
        </w:rPr>
        <w:t>.</w:t>
      </w:r>
    </w:p>
    <w:p w:rsidR="009A3B4B" w:rsidRDefault="009A3B4B" w:rsidP="009A3B4B">
      <w:pPr>
        <w:spacing w:after="120" w:line="240" w:lineRule="auto"/>
        <w:jc w:val="center"/>
        <w:rPr>
          <w:rFonts w:ascii="Times New Roman" w:eastAsia="Calibri" w:hAnsi="Times New Roman" w:cs="Times New Roman"/>
          <w:color w:val="000000"/>
          <w:sz w:val="24"/>
          <w:szCs w:val="24"/>
        </w:rPr>
      </w:pPr>
      <w:r w:rsidRPr="00DC65DB">
        <w:rPr>
          <w:rFonts w:ascii="Times New Roman" w:hAnsi="Times New Roman" w:cs="Times New Roman"/>
          <w:sz w:val="20"/>
          <w:szCs w:val="20"/>
        </w:rPr>
        <w:t>Prodi BK, FKIP, Un</w:t>
      </w:r>
      <w:r>
        <w:rPr>
          <w:rFonts w:ascii="Times New Roman" w:hAnsi="Times New Roman" w:cs="Times New Roman"/>
          <w:sz w:val="20"/>
          <w:szCs w:val="20"/>
        </w:rPr>
        <w:t>iversitas Sultan Ageng Tirtayasa</w:t>
      </w:r>
      <w:r w:rsidRPr="00DC65DB">
        <w:rPr>
          <w:rFonts w:ascii="Times New Roman" w:hAnsi="Times New Roman" w:cs="Times New Roman"/>
          <w:sz w:val="20"/>
          <w:szCs w:val="20"/>
        </w:rPr>
        <w:t xml:space="preserve"> </w:t>
      </w:r>
      <w:r w:rsidRPr="009A3B4B">
        <w:rPr>
          <w:rFonts w:ascii="Times New Roman" w:hAnsi="Times New Roman" w:cs="Times New Roman"/>
          <w:sz w:val="20"/>
          <w:szCs w:val="20"/>
        </w:rPr>
        <w:t>dan</w:t>
      </w:r>
      <w:r w:rsidRPr="009A3B4B">
        <w:rPr>
          <w:rFonts w:ascii="Times New Roman" w:hAnsi="Times New Roman" w:cs="Times New Roman"/>
          <w:sz w:val="20"/>
          <w:szCs w:val="20"/>
        </w:rPr>
        <w:t xml:space="preserve"> </w:t>
      </w:r>
      <w:hyperlink r:id="rId10" w:history="1">
        <w:r w:rsidRPr="009A3B4B">
          <w:rPr>
            <w:rStyle w:val="Hyperlink"/>
            <w:rFonts w:ascii="Times New Roman" w:eastAsia="Calibri" w:hAnsi="Times New Roman" w:cs="Times New Roman"/>
            <w:color w:val="auto"/>
            <w:sz w:val="24"/>
            <w:szCs w:val="24"/>
            <w:u w:val="none"/>
          </w:rPr>
          <w:t>cucuatikah@gmail.com</w:t>
        </w:r>
      </w:hyperlink>
    </w:p>
    <w:p w:rsidR="009A3B4B" w:rsidRDefault="009A3B4B" w:rsidP="009A3B4B">
      <w:pPr>
        <w:spacing w:after="0" w:line="240" w:lineRule="auto"/>
        <w:jc w:val="center"/>
        <w:rPr>
          <w:rFonts w:ascii="Times New Roman" w:eastAsia="Times New Roman" w:hAnsi="Times New Roman" w:cs="Times New Roman"/>
          <w:b/>
          <w:sz w:val="24"/>
          <w:szCs w:val="24"/>
        </w:rPr>
      </w:pPr>
      <w:r w:rsidRPr="000A5F27">
        <w:rPr>
          <w:rFonts w:ascii="Times New Roman" w:eastAsia="Times New Roman" w:hAnsi="Times New Roman" w:cs="Times New Roman"/>
          <w:b/>
          <w:sz w:val="24"/>
          <w:szCs w:val="24"/>
        </w:rPr>
        <w:t>Rochani, S.Pd., M.Pd.</w:t>
      </w:r>
    </w:p>
    <w:p w:rsidR="009A3B4B" w:rsidRDefault="009A3B4B" w:rsidP="009A3B4B">
      <w:pPr>
        <w:spacing w:after="120" w:line="240" w:lineRule="auto"/>
        <w:jc w:val="center"/>
        <w:rPr>
          <w:rFonts w:ascii="Times New Roman" w:eastAsia="Times New Roman" w:hAnsi="Times New Roman" w:cs="Times New Roman"/>
          <w:sz w:val="24"/>
          <w:szCs w:val="24"/>
        </w:rPr>
      </w:pPr>
      <w:r w:rsidRPr="00DC65DB">
        <w:rPr>
          <w:rFonts w:ascii="Times New Roman" w:hAnsi="Times New Roman" w:cs="Times New Roman"/>
          <w:sz w:val="20"/>
          <w:szCs w:val="20"/>
        </w:rPr>
        <w:t>Prodi BK, FKIP, Un</w:t>
      </w:r>
      <w:r>
        <w:rPr>
          <w:rFonts w:ascii="Times New Roman" w:hAnsi="Times New Roman" w:cs="Times New Roman"/>
          <w:sz w:val="20"/>
          <w:szCs w:val="20"/>
        </w:rPr>
        <w:t>iversitas Sultan Ageng Tirtayasa</w:t>
      </w:r>
      <w:r w:rsidRPr="00DC65DB">
        <w:rPr>
          <w:rFonts w:ascii="Times New Roman" w:hAnsi="Times New Roman" w:cs="Times New Roman"/>
          <w:sz w:val="20"/>
          <w:szCs w:val="20"/>
        </w:rPr>
        <w:t xml:space="preserve"> </w:t>
      </w:r>
      <w:r w:rsidRPr="009A3B4B">
        <w:rPr>
          <w:rFonts w:ascii="Times New Roman" w:hAnsi="Times New Roman" w:cs="Times New Roman"/>
          <w:sz w:val="20"/>
          <w:szCs w:val="20"/>
        </w:rPr>
        <w:t>dan</w:t>
      </w:r>
      <w:r w:rsidRPr="009A3B4B">
        <w:rPr>
          <w:rFonts w:ascii="Times New Roman" w:hAnsi="Times New Roman" w:cs="Times New Roman"/>
          <w:sz w:val="20"/>
          <w:szCs w:val="20"/>
        </w:rPr>
        <w:t xml:space="preserve"> </w:t>
      </w:r>
      <w:hyperlink r:id="rId11" w:history="1">
        <w:r w:rsidRPr="009A3B4B">
          <w:rPr>
            <w:rFonts w:ascii="Times New Roman" w:eastAsia="Times New Roman" w:hAnsi="Times New Roman" w:cs="Times New Roman"/>
            <w:sz w:val="24"/>
            <w:szCs w:val="24"/>
          </w:rPr>
          <w:t>hrochanie@yahoo.co.id</w:t>
        </w:r>
      </w:hyperlink>
    </w:p>
    <w:p w:rsidR="009A3B4B" w:rsidRPr="009A3B4B" w:rsidRDefault="009A3B4B" w:rsidP="009A3B4B">
      <w:pPr>
        <w:spacing w:before="240" w:after="40" w:line="240" w:lineRule="auto"/>
        <w:jc w:val="center"/>
        <w:rPr>
          <w:rFonts w:ascii="Times New Roman" w:eastAsia="Times New Roman" w:hAnsi="Times New Roman" w:cs="Times New Roman"/>
          <w:b/>
          <w:sz w:val="20"/>
          <w:szCs w:val="20"/>
        </w:rPr>
      </w:pPr>
      <w:r w:rsidRPr="009A3B4B">
        <w:rPr>
          <w:rFonts w:ascii="Times New Roman" w:eastAsia="Times New Roman" w:hAnsi="Times New Roman" w:cs="Times New Roman"/>
          <w:b/>
          <w:sz w:val="20"/>
          <w:szCs w:val="20"/>
        </w:rPr>
        <w:t>Abstrak</w:t>
      </w:r>
    </w:p>
    <w:p w:rsidR="00AF5052" w:rsidRDefault="009A3B4B" w:rsidP="00BD78ED">
      <w:pPr>
        <w:spacing w:after="0" w:line="240" w:lineRule="auto"/>
        <w:jc w:val="both"/>
        <w:rPr>
          <w:rFonts w:ascii="Times New Roman" w:eastAsia="Calibri" w:hAnsi="Times New Roman" w:cs="Times New Roman"/>
          <w:sz w:val="20"/>
          <w:szCs w:val="20"/>
        </w:rPr>
      </w:pPr>
      <w:proofErr w:type="gramStart"/>
      <w:r w:rsidRPr="0061247D">
        <w:rPr>
          <w:rFonts w:ascii="Times New Roman" w:eastAsia="Times New Roman" w:hAnsi="Times New Roman" w:cs="Times New Roman"/>
          <w:sz w:val="20"/>
          <w:szCs w:val="20"/>
          <w:lang w:val="en-US"/>
        </w:rPr>
        <w:t>Penelitian ini merupakan kajian awal untuk merancang standar potensi yang dimiliki calon konselor.</w:t>
      </w:r>
      <w:proofErr w:type="gramEnd"/>
      <w:r w:rsidRPr="0061247D">
        <w:rPr>
          <w:rFonts w:ascii="Times New Roman" w:eastAsia="Times New Roman" w:hAnsi="Times New Roman" w:cs="Times New Roman"/>
          <w:sz w:val="20"/>
          <w:szCs w:val="20"/>
          <w:lang w:val="en-US"/>
        </w:rPr>
        <w:t xml:space="preserve"> </w:t>
      </w:r>
      <w:proofErr w:type="gramStart"/>
      <w:r w:rsidRPr="0061247D">
        <w:rPr>
          <w:rFonts w:ascii="Times New Roman" w:eastAsia="Times New Roman" w:hAnsi="Times New Roman" w:cs="Times New Roman"/>
          <w:sz w:val="20"/>
          <w:szCs w:val="20"/>
          <w:lang w:val="en-US"/>
        </w:rPr>
        <w:t>Potensi diri setiap individu berbeda-beda, mempengaruhi kemampuan diri seseorang dalam berpikir, bertindak, bersikap penting diketahui dosen melaksanakan tugas pendidikan dan pembelajaran.</w:t>
      </w:r>
      <w:proofErr w:type="gramEnd"/>
      <w:r w:rsidRPr="0061247D">
        <w:rPr>
          <w:rFonts w:ascii="Times New Roman" w:eastAsia="Times New Roman" w:hAnsi="Times New Roman" w:cs="Times New Roman"/>
          <w:sz w:val="20"/>
          <w:szCs w:val="20"/>
          <w:lang w:val="en-US"/>
        </w:rPr>
        <w:t xml:space="preserve"> Tujuan penelitian ini </w:t>
      </w:r>
      <w:proofErr w:type="gramStart"/>
      <w:r w:rsidRPr="0061247D">
        <w:rPr>
          <w:rFonts w:ascii="Times New Roman" w:eastAsia="Times New Roman" w:hAnsi="Times New Roman" w:cs="Times New Roman"/>
          <w:sz w:val="20"/>
          <w:szCs w:val="20"/>
          <w:lang w:val="en-US"/>
        </w:rPr>
        <w:t>m</w:t>
      </w:r>
      <w:r w:rsidRPr="0061247D">
        <w:rPr>
          <w:rFonts w:ascii="Times New Roman" w:eastAsia="Times New Roman" w:hAnsi="Times New Roman" w:cs="Times New Roman"/>
          <w:sz w:val="20"/>
          <w:szCs w:val="20"/>
          <w:lang w:val="en-GB"/>
        </w:rPr>
        <w:t>endeskripsikan  potensi</w:t>
      </w:r>
      <w:proofErr w:type="gramEnd"/>
      <w:r w:rsidRPr="0061247D">
        <w:rPr>
          <w:rFonts w:ascii="Times New Roman" w:eastAsia="Times New Roman" w:hAnsi="Times New Roman" w:cs="Times New Roman"/>
          <w:sz w:val="20"/>
          <w:szCs w:val="20"/>
          <w:lang w:val="en-GB"/>
        </w:rPr>
        <w:t xml:space="preserve"> diri mahasiswa ditinjau dari kemampuan umum, kemampuan khusus, dan kepribadian. </w:t>
      </w:r>
      <w:proofErr w:type="gramStart"/>
      <w:r w:rsidRPr="0061247D">
        <w:rPr>
          <w:rFonts w:ascii="Times New Roman" w:eastAsia="Times New Roman" w:hAnsi="Times New Roman" w:cs="Times New Roman"/>
          <w:sz w:val="20"/>
          <w:szCs w:val="20"/>
          <w:lang w:val="en-GB"/>
        </w:rPr>
        <w:t xml:space="preserve">Metode penelitian yang digunakan deskripsi, penelitian dilaksanakan di </w:t>
      </w:r>
      <w:r w:rsidRPr="0061247D">
        <w:rPr>
          <w:rFonts w:ascii="Times New Roman" w:eastAsia="Times New Roman" w:hAnsi="Times New Roman" w:cs="Times New Roman"/>
          <w:sz w:val="20"/>
          <w:szCs w:val="20"/>
        </w:rPr>
        <w:t>Prodi B</w:t>
      </w:r>
      <w:r w:rsidRPr="0061247D">
        <w:rPr>
          <w:rFonts w:ascii="Times New Roman" w:eastAsia="Times New Roman" w:hAnsi="Times New Roman" w:cs="Times New Roman"/>
          <w:sz w:val="20"/>
          <w:szCs w:val="20"/>
          <w:lang w:val="en-GB"/>
        </w:rPr>
        <w:t xml:space="preserve">imbingan </w:t>
      </w:r>
      <w:r w:rsidRPr="0061247D">
        <w:rPr>
          <w:rFonts w:ascii="Times New Roman" w:eastAsia="Times New Roman" w:hAnsi="Times New Roman" w:cs="Times New Roman"/>
          <w:sz w:val="20"/>
          <w:szCs w:val="20"/>
        </w:rPr>
        <w:t>K</w:t>
      </w:r>
      <w:r w:rsidRPr="0061247D">
        <w:rPr>
          <w:rFonts w:ascii="Times New Roman" w:eastAsia="Times New Roman" w:hAnsi="Times New Roman" w:cs="Times New Roman"/>
          <w:sz w:val="20"/>
          <w:szCs w:val="20"/>
          <w:lang w:val="en-GB"/>
        </w:rPr>
        <w:t xml:space="preserve">onseling, Fakultas Keguruan dan Ilmu Pendidikan Universitas </w:t>
      </w:r>
      <w:r w:rsidR="008855BE">
        <w:rPr>
          <w:rFonts w:ascii="Times New Roman" w:eastAsia="Times New Roman" w:hAnsi="Times New Roman" w:cs="Times New Roman"/>
          <w:sz w:val="20"/>
          <w:szCs w:val="20"/>
        </w:rPr>
        <w:t xml:space="preserve">Sultan </w:t>
      </w:r>
      <w:r w:rsidRPr="0061247D">
        <w:rPr>
          <w:rFonts w:ascii="Times New Roman" w:eastAsia="Times New Roman" w:hAnsi="Times New Roman" w:cs="Times New Roman"/>
          <w:sz w:val="20"/>
          <w:szCs w:val="20"/>
        </w:rPr>
        <w:t>Ageng Tirtayasa</w:t>
      </w:r>
      <w:r w:rsidRPr="0061247D">
        <w:rPr>
          <w:rFonts w:ascii="Times New Roman" w:eastAsia="Times New Roman" w:hAnsi="Times New Roman" w:cs="Times New Roman"/>
          <w:sz w:val="20"/>
          <w:szCs w:val="20"/>
          <w:lang w:val="en-GB"/>
        </w:rPr>
        <w:t xml:space="preserve"> selama 6 bulan.</w:t>
      </w:r>
      <w:proofErr w:type="gramEnd"/>
      <w:r w:rsidRPr="0061247D">
        <w:rPr>
          <w:rFonts w:ascii="Times New Roman" w:eastAsia="Times New Roman" w:hAnsi="Times New Roman" w:cs="Times New Roman"/>
          <w:sz w:val="20"/>
          <w:szCs w:val="20"/>
          <w:lang w:val="en-GB"/>
        </w:rPr>
        <w:t xml:space="preserve"> </w:t>
      </w:r>
      <w:proofErr w:type="gramStart"/>
      <w:r w:rsidRPr="0061247D">
        <w:rPr>
          <w:rFonts w:ascii="Times New Roman" w:eastAsia="Times New Roman" w:hAnsi="Times New Roman" w:cs="Times New Roman"/>
          <w:sz w:val="20"/>
          <w:szCs w:val="20"/>
          <w:lang w:val="en-GB"/>
        </w:rPr>
        <w:t xml:space="preserve">Teknik sampling yang digunakan </w:t>
      </w:r>
      <w:r w:rsidRPr="0061247D">
        <w:rPr>
          <w:rFonts w:ascii="Times New Roman" w:eastAsia="Times New Roman" w:hAnsi="Times New Roman" w:cs="Times New Roman"/>
          <w:i/>
          <w:sz w:val="20"/>
          <w:szCs w:val="20"/>
          <w:lang w:val="en-GB"/>
        </w:rPr>
        <w:t>purposive sampling</w:t>
      </w:r>
      <w:r w:rsidRPr="0061247D">
        <w:rPr>
          <w:rFonts w:ascii="Times New Roman" w:eastAsia="Times New Roman" w:hAnsi="Times New Roman" w:cs="Times New Roman"/>
          <w:sz w:val="20"/>
          <w:szCs w:val="20"/>
          <w:lang w:val="en-GB"/>
        </w:rPr>
        <w:t xml:space="preserve"> yaitu mahasiswa yang sedang berada di kampus pada semester ganjil semester III dan V berjumlah 88 orang.</w:t>
      </w:r>
      <w:proofErr w:type="gramEnd"/>
      <w:r w:rsidRPr="0061247D">
        <w:rPr>
          <w:rFonts w:ascii="Times New Roman" w:eastAsia="Times New Roman" w:hAnsi="Times New Roman" w:cs="Times New Roman"/>
          <w:sz w:val="20"/>
          <w:szCs w:val="20"/>
          <w:lang w:val="en-GB"/>
        </w:rPr>
        <w:t xml:space="preserve"> Hasil penelitian menunjukkan (1) kemampuan umum mahasiswa semester III pada klasifikasi rata-rata dan di atas rata sebesar  56%  dari jumlah mahasiswa a</w:t>
      </w:r>
      <w:r w:rsidRPr="0061247D">
        <w:rPr>
          <w:rFonts w:ascii="Times New Roman" w:eastAsia="Times New Roman" w:hAnsi="Times New Roman" w:cs="Times New Roman"/>
          <w:sz w:val="20"/>
          <w:szCs w:val="20"/>
          <w:lang w:val="en-GB"/>
        </w:rPr>
        <w:t xml:space="preserve">rtinya diprediksi </w:t>
      </w:r>
      <w:r w:rsidRPr="0061247D">
        <w:rPr>
          <w:rFonts w:ascii="Times New Roman" w:eastAsia="Times New Roman" w:hAnsi="Times New Roman" w:cs="Times New Roman"/>
          <w:sz w:val="20"/>
          <w:szCs w:val="20"/>
          <w:lang w:val="en-GB"/>
        </w:rPr>
        <w:t>56% dari jumlah mahasiswa dapat selesai tepat waktu. (2).</w:t>
      </w:r>
      <w:r w:rsidRPr="0061247D">
        <w:rPr>
          <w:rFonts w:ascii="Times New Roman" w:eastAsia="Times New Roman" w:hAnsi="Times New Roman" w:cs="Times New Roman"/>
          <w:sz w:val="20"/>
          <w:szCs w:val="20"/>
        </w:rPr>
        <w:t xml:space="preserve"> </w:t>
      </w:r>
      <w:r w:rsidRPr="0061247D">
        <w:rPr>
          <w:rFonts w:ascii="Times New Roman" w:eastAsia="Times New Roman" w:hAnsi="Times New Roman" w:cs="Times New Roman"/>
          <w:sz w:val="20"/>
          <w:szCs w:val="20"/>
          <w:lang w:val="en-GB"/>
        </w:rPr>
        <w:t xml:space="preserve">kemampuan umum mahasiswa semester V  pada klasifikasi rata-rata dan di atas rata sebesar 94% dari jumlah mahasiswa artinya diprediksi 94% dapat selesai tepat waktu. (3) </w:t>
      </w:r>
      <w:r w:rsidRPr="0061247D">
        <w:rPr>
          <w:rFonts w:ascii="Times New Roman" w:eastAsia="Calibri" w:hAnsi="Times New Roman" w:cs="Times New Roman"/>
          <w:sz w:val="20"/>
          <w:szCs w:val="20"/>
          <w:lang w:val="en-US"/>
        </w:rPr>
        <w:t>kemampuan khusus mahasiswa semester III dan V dengan 6 indikator, ada 3 indikator termasuk klasifikasi tinggi adalah kemampuan bahasa, abstrak, kemampuan ruang, dilihat dari jumlah mahasiswa belum mencapai 50 % dari jumlah mahasiswa. Dil</w:t>
      </w:r>
      <w:r w:rsidRPr="0061247D">
        <w:rPr>
          <w:rFonts w:ascii="Times New Roman" w:eastAsia="Calibri" w:hAnsi="Times New Roman" w:cs="Times New Roman"/>
          <w:sz w:val="20"/>
          <w:szCs w:val="20"/>
        </w:rPr>
        <w:t>i</w:t>
      </w:r>
      <w:r w:rsidRPr="0061247D">
        <w:rPr>
          <w:rFonts w:ascii="Times New Roman" w:eastAsia="Calibri" w:hAnsi="Times New Roman" w:cs="Times New Roman"/>
          <w:sz w:val="20"/>
          <w:szCs w:val="20"/>
          <w:lang w:val="en-US"/>
        </w:rPr>
        <w:t>hat dari 6 indikator kepribadian yang diuji, 2 indikator kepribadian yang perlu mendapat perhatian serius yaitu keteraturan dalam bekerja, dan baik hati dapat bekerjasam</w:t>
      </w:r>
      <w:r w:rsidRPr="0061247D">
        <w:rPr>
          <w:rFonts w:ascii="Times New Roman" w:eastAsia="Calibri" w:hAnsi="Times New Roman" w:cs="Times New Roman"/>
          <w:sz w:val="20"/>
          <w:szCs w:val="20"/>
          <w:lang w:val="en-US"/>
        </w:rPr>
        <w:t xml:space="preserve">a dengan orang lain. </w:t>
      </w:r>
      <w:proofErr w:type="gramStart"/>
      <w:r w:rsidRPr="0061247D">
        <w:rPr>
          <w:rFonts w:ascii="Times New Roman" w:eastAsia="Calibri" w:hAnsi="Times New Roman" w:cs="Times New Roman"/>
          <w:sz w:val="20"/>
          <w:szCs w:val="20"/>
          <w:lang w:val="en-US"/>
        </w:rPr>
        <w:t>Kedua indi</w:t>
      </w:r>
      <w:r w:rsidRPr="0061247D">
        <w:rPr>
          <w:rFonts w:ascii="Times New Roman" w:eastAsia="Calibri" w:hAnsi="Times New Roman" w:cs="Times New Roman"/>
          <w:sz w:val="20"/>
          <w:szCs w:val="20"/>
        </w:rPr>
        <w:t>k</w:t>
      </w:r>
      <w:r w:rsidRPr="0061247D">
        <w:rPr>
          <w:rFonts w:ascii="Times New Roman" w:eastAsia="Calibri" w:hAnsi="Times New Roman" w:cs="Times New Roman"/>
          <w:sz w:val="20"/>
          <w:szCs w:val="20"/>
          <w:lang w:val="en-US"/>
        </w:rPr>
        <w:t>ator ini p</w:t>
      </w:r>
      <w:r w:rsidRPr="0061247D">
        <w:rPr>
          <w:rFonts w:ascii="Times New Roman" w:eastAsia="Calibri" w:hAnsi="Times New Roman" w:cs="Times New Roman"/>
          <w:sz w:val="20"/>
          <w:szCs w:val="20"/>
          <w:lang w:val="en-US"/>
        </w:rPr>
        <w:t>erlu dimiliki oleh calon guru B</w:t>
      </w:r>
      <w:r w:rsidRPr="0061247D">
        <w:rPr>
          <w:rFonts w:ascii="Times New Roman" w:eastAsia="Calibri" w:hAnsi="Times New Roman" w:cs="Times New Roman"/>
          <w:sz w:val="20"/>
          <w:szCs w:val="20"/>
        </w:rPr>
        <w:t>K</w:t>
      </w:r>
      <w:r w:rsidRPr="0061247D">
        <w:rPr>
          <w:rFonts w:ascii="Times New Roman" w:eastAsia="Calibri" w:hAnsi="Times New Roman" w:cs="Times New Roman"/>
          <w:sz w:val="20"/>
          <w:szCs w:val="20"/>
          <w:lang w:val="en-US"/>
        </w:rPr>
        <w:t xml:space="preserve"> atau konselor sekolah.</w:t>
      </w:r>
      <w:proofErr w:type="gramEnd"/>
      <w:r w:rsidRPr="0061247D">
        <w:rPr>
          <w:rFonts w:ascii="Times New Roman" w:eastAsia="Calibri" w:hAnsi="Times New Roman" w:cs="Times New Roman"/>
          <w:sz w:val="20"/>
          <w:szCs w:val="20"/>
          <w:lang w:val="en-US"/>
        </w:rPr>
        <w:t xml:space="preserve"> </w:t>
      </w:r>
      <w:proofErr w:type="gramStart"/>
      <w:r w:rsidRPr="0061247D">
        <w:rPr>
          <w:rFonts w:ascii="Times New Roman" w:eastAsia="Calibri" w:hAnsi="Times New Roman" w:cs="Times New Roman"/>
          <w:sz w:val="20"/>
          <w:szCs w:val="20"/>
          <w:lang w:val="en-US"/>
        </w:rPr>
        <w:t>Disarankan bagi pihak yang berhubungan dengan mahasiswa seperti dosen, pengelola program, fakultas dan universitas dalam merencanakan program memperhatikan keberadaan kemampuan umum, kemampuan khusus dan kepribadian mahasiswa calon konselor.</w:t>
      </w:r>
      <w:proofErr w:type="gramEnd"/>
      <w:r w:rsidRPr="0061247D">
        <w:rPr>
          <w:rFonts w:ascii="Times New Roman" w:eastAsia="Calibri" w:hAnsi="Times New Roman" w:cs="Times New Roman"/>
          <w:sz w:val="20"/>
          <w:szCs w:val="20"/>
          <w:lang w:val="en-US"/>
        </w:rPr>
        <w:t xml:space="preserve"> </w:t>
      </w:r>
      <w:proofErr w:type="gramStart"/>
      <w:r w:rsidRPr="0061247D">
        <w:rPr>
          <w:rFonts w:ascii="Times New Roman" w:eastAsia="Calibri" w:hAnsi="Times New Roman" w:cs="Times New Roman"/>
          <w:sz w:val="20"/>
          <w:szCs w:val="20"/>
          <w:lang w:val="en-US"/>
        </w:rPr>
        <w:t>Semua pihak perlu melakukan pembinaan yang sungguh-sungguh, ikhlas, dan serius sehubungan dengan pengembangan potensi diri mahasiswa.</w:t>
      </w:r>
      <w:proofErr w:type="gramEnd"/>
    </w:p>
    <w:p w:rsidR="004872B2" w:rsidRDefault="004872B2" w:rsidP="00BD78ED">
      <w:pPr>
        <w:spacing w:after="0" w:line="240" w:lineRule="auto"/>
        <w:jc w:val="both"/>
        <w:rPr>
          <w:rFonts w:ascii="Times New Roman" w:eastAsia="Calibri" w:hAnsi="Times New Roman" w:cs="Times New Roman"/>
          <w:sz w:val="20"/>
          <w:szCs w:val="20"/>
        </w:rPr>
      </w:pPr>
    </w:p>
    <w:p w:rsidR="004872B2" w:rsidRPr="004872B2" w:rsidRDefault="004872B2" w:rsidP="00BD78ED">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Kata Kun</w:t>
      </w:r>
      <w:r w:rsidRPr="004872B2">
        <w:rPr>
          <w:rFonts w:ascii="Times New Roman" w:eastAsia="Calibri" w:hAnsi="Times New Roman" w:cs="Times New Roman"/>
          <w:sz w:val="20"/>
          <w:szCs w:val="20"/>
        </w:rPr>
        <w:t>c</w:t>
      </w:r>
      <w:r>
        <w:rPr>
          <w:rFonts w:ascii="Times New Roman" w:eastAsia="Calibri" w:hAnsi="Times New Roman" w:cs="Times New Roman"/>
          <w:sz w:val="20"/>
          <w:szCs w:val="20"/>
        </w:rPr>
        <w:t xml:space="preserve">i: Potensi Diri, </w:t>
      </w:r>
      <w:r w:rsidRPr="004872B2">
        <w:rPr>
          <w:rFonts w:ascii="Times New Roman" w:eastAsia="Calibri" w:hAnsi="Times New Roman" w:cs="Times New Roman"/>
          <w:sz w:val="20"/>
          <w:szCs w:val="20"/>
        </w:rPr>
        <w:t>C</w:t>
      </w:r>
      <w:r>
        <w:rPr>
          <w:rFonts w:ascii="Times New Roman" w:eastAsia="Calibri" w:hAnsi="Times New Roman" w:cs="Times New Roman"/>
          <w:sz w:val="20"/>
          <w:szCs w:val="20"/>
        </w:rPr>
        <w:t>alon Konselor</w:t>
      </w:r>
    </w:p>
    <w:p w:rsidR="00AF5052" w:rsidRPr="00AF5052" w:rsidRDefault="00AF5052" w:rsidP="00AF5052">
      <w:pPr>
        <w:spacing w:before="240" w:after="40" w:line="240" w:lineRule="auto"/>
        <w:jc w:val="center"/>
        <w:rPr>
          <w:rFonts w:ascii="Times New Roman" w:hAnsi="Times New Roman" w:cs="Times New Roman"/>
          <w:b/>
          <w:sz w:val="20"/>
          <w:szCs w:val="20"/>
        </w:rPr>
      </w:pPr>
      <w:r w:rsidRPr="00AF5052">
        <w:rPr>
          <w:rFonts w:ascii="Times New Roman" w:hAnsi="Times New Roman" w:cs="Times New Roman"/>
          <w:b/>
          <w:sz w:val="20"/>
          <w:szCs w:val="20"/>
        </w:rPr>
        <w:t>Abstract</w:t>
      </w:r>
    </w:p>
    <w:p w:rsidR="0041029C" w:rsidRPr="004872B2" w:rsidRDefault="00AF5052" w:rsidP="004872B2">
      <w:pPr>
        <w:spacing w:after="0" w:line="240" w:lineRule="auto"/>
        <w:jc w:val="both"/>
        <w:rPr>
          <w:rFonts w:ascii="Times New Roman" w:hAnsi="Times New Roman" w:cs="Times New Roman"/>
          <w:sz w:val="20"/>
          <w:szCs w:val="20"/>
        </w:rPr>
      </w:pPr>
      <w:r w:rsidRPr="00AF5052">
        <w:rPr>
          <w:rFonts w:ascii="Times New Roman" w:hAnsi="Times New Roman" w:cs="Times New Roman"/>
          <w:sz w:val="20"/>
          <w:szCs w:val="20"/>
          <w:lang w:val="en"/>
        </w:rPr>
        <w:t>This research was a preliminary study to design the standard potential of prospective couns</w:t>
      </w:r>
      <w:r w:rsidRPr="00AF5052">
        <w:rPr>
          <w:rFonts w:ascii="Times New Roman" w:hAnsi="Times New Roman" w:cs="Times New Roman"/>
          <w:sz w:val="20"/>
          <w:szCs w:val="20"/>
        </w:rPr>
        <w:t>e</w:t>
      </w:r>
      <w:r w:rsidRPr="00AF5052">
        <w:rPr>
          <w:rFonts w:ascii="Times New Roman" w:hAnsi="Times New Roman" w:cs="Times New Roman"/>
          <w:sz w:val="20"/>
          <w:szCs w:val="20"/>
          <w:lang w:val="en"/>
        </w:rPr>
        <w:t>lor. The potential of each individual was different, affected individual ability in thinking, acting and behaving</w:t>
      </w:r>
      <w:r w:rsidRPr="00AF5052">
        <w:rPr>
          <w:rFonts w:ascii="Times New Roman" w:hAnsi="Times New Roman" w:cs="Times New Roman"/>
          <w:sz w:val="20"/>
          <w:szCs w:val="20"/>
        </w:rPr>
        <w:t>. It was</w:t>
      </w:r>
      <w:r w:rsidRPr="00AF5052">
        <w:rPr>
          <w:rFonts w:ascii="Times New Roman" w:hAnsi="Times New Roman" w:cs="Times New Roman"/>
          <w:sz w:val="20"/>
          <w:szCs w:val="20"/>
          <w:lang w:val="en"/>
        </w:rPr>
        <w:t xml:space="preserve"> important to know </w:t>
      </w:r>
      <w:r w:rsidRPr="00AF5052">
        <w:rPr>
          <w:rFonts w:ascii="Times New Roman" w:hAnsi="Times New Roman" w:cs="Times New Roman"/>
          <w:sz w:val="20"/>
          <w:szCs w:val="20"/>
        </w:rPr>
        <w:t xml:space="preserve">by </w:t>
      </w:r>
      <w:r w:rsidRPr="00AF5052">
        <w:rPr>
          <w:rFonts w:ascii="Times New Roman" w:hAnsi="Times New Roman" w:cs="Times New Roman"/>
          <w:sz w:val="20"/>
          <w:szCs w:val="20"/>
          <w:lang w:val="en"/>
        </w:rPr>
        <w:t>lecturers carried out educational and learning tasks. The purpose of this study described student self potential viewed by general ability, special abilitiy, and personality. The research method used descriptions, research carried out in the Department of Guidance Counseling, Faculty of Teacher Training and Education University of</w:t>
      </w:r>
      <w:r w:rsidR="008855BE">
        <w:rPr>
          <w:rFonts w:ascii="Times New Roman" w:hAnsi="Times New Roman" w:cs="Times New Roman"/>
          <w:sz w:val="20"/>
          <w:szCs w:val="20"/>
        </w:rPr>
        <w:t xml:space="preserve"> </w:t>
      </w:r>
      <w:r w:rsidR="008855BE">
        <w:rPr>
          <w:rFonts w:ascii="Times New Roman" w:eastAsia="Times New Roman" w:hAnsi="Times New Roman" w:cs="Times New Roman"/>
          <w:sz w:val="20"/>
          <w:szCs w:val="20"/>
        </w:rPr>
        <w:t>Sultan</w:t>
      </w:r>
      <w:r w:rsidRPr="00AF5052">
        <w:rPr>
          <w:rFonts w:ascii="Times New Roman" w:hAnsi="Times New Roman" w:cs="Times New Roman"/>
          <w:sz w:val="20"/>
          <w:szCs w:val="20"/>
          <w:lang w:val="en"/>
        </w:rPr>
        <w:t xml:space="preserve"> Ageng Tirtayasa for 6 months. The sampling technique used purposive sampling </w:t>
      </w:r>
      <w:r w:rsidRPr="00AF5052">
        <w:rPr>
          <w:rFonts w:ascii="Times New Roman" w:hAnsi="Times New Roman" w:cs="Times New Roman"/>
          <w:sz w:val="20"/>
          <w:szCs w:val="20"/>
        </w:rPr>
        <w:t xml:space="preserve">from </w:t>
      </w:r>
      <w:r w:rsidRPr="00AF5052">
        <w:rPr>
          <w:rFonts w:ascii="Times New Roman" w:hAnsi="Times New Roman" w:cs="Times New Roman"/>
          <w:sz w:val="20"/>
          <w:szCs w:val="20"/>
          <w:lang w:val="en"/>
        </w:rPr>
        <w:t xml:space="preserve">students who were in the odd semester of the third </w:t>
      </w:r>
      <w:r w:rsidRPr="00AF5052">
        <w:rPr>
          <w:rFonts w:ascii="Times New Roman" w:hAnsi="Times New Roman" w:cs="Times New Roman"/>
          <w:sz w:val="20"/>
          <w:szCs w:val="20"/>
        </w:rPr>
        <w:t xml:space="preserve">and fifth </w:t>
      </w:r>
      <w:r w:rsidRPr="00AF5052">
        <w:rPr>
          <w:rFonts w:ascii="Times New Roman" w:hAnsi="Times New Roman" w:cs="Times New Roman"/>
          <w:sz w:val="20"/>
          <w:szCs w:val="20"/>
          <w:lang w:val="en"/>
        </w:rPr>
        <w:t xml:space="preserve">semester </w:t>
      </w:r>
      <w:proofErr w:type="gramStart"/>
      <w:r w:rsidRPr="00AF5052">
        <w:rPr>
          <w:rFonts w:ascii="Times New Roman" w:hAnsi="Times New Roman" w:cs="Times New Roman"/>
          <w:sz w:val="20"/>
          <w:szCs w:val="20"/>
          <w:lang w:val="en"/>
        </w:rPr>
        <w:t>amounted</w:t>
      </w:r>
      <w:proofErr w:type="gramEnd"/>
      <w:r w:rsidRPr="00AF5052">
        <w:rPr>
          <w:rFonts w:ascii="Times New Roman" w:hAnsi="Times New Roman" w:cs="Times New Roman"/>
          <w:sz w:val="20"/>
          <w:szCs w:val="20"/>
          <w:lang w:val="en"/>
        </w:rPr>
        <w:t xml:space="preserve"> 88 students. The result of the research showed that (1) the general ability of the students in the third semester in the average</w:t>
      </w:r>
      <w:r w:rsidRPr="00AF5052">
        <w:rPr>
          <w:rFonts w:ascii="Times New Roman" w:hAnsi="Times New Roman" w:cs="Times New Roman"/>
          <w:sz w:val="20"/>
          <w:szCs w:val="20"/>
        </w:rPr>
        <w:t xml:space="preserve"> classificaton</w:t>
      </w:r>
      <w:r w:rsidRPr="00AF5052">
        <w:rPr>
          <w:rFonts w:ascii="Times New Roman" w:hAnsi="Times New Roman" w:cs="Times New Roman"/>
          <w:sz w:val="20"/>
          <w:szCs w:val="20"/>
          <w:lang w:val="en"/>
        </w:rPr>
        <w:t xml:space="preserve"> and above average classification was 56% from the number of students, it meant, </w:t>
      </w:r>
      <w:proofErr w:type="gramStart"/>
      <w:r w:rsidRPr="00AF5052">
        <w:rPr>
          <w:rFonts w:ascii="Times New Roman" w:hAnsi="Times New Roman" w:cs="Times New Roman"/>
          <w:sz w:val="20"/>
          <w:szCs w:val="20"/>
          <w:lang w:val="en"/>
        </w:rPr>
        <w:t>It</w:t>
      </w:r>
      <w:proofErr w:type="gramEnd"/>
      <w:r w:rsidRPr="00AF5052">
        <w:rPr>
          <w:rFonts w:ascii="Times New Roman" w:hAnsi="Times New Roman" w:cs="Times New Roman"/>
          <w:sz w:val="20"/>
          <w:szCs w:val="20"/>
          <w:lang w:val="en"/>
        </w:rPr>
        <w:t xml:space="preserve"> was predicted 56% of the students could </w:t>
      </w:r>
      <w:r w:rsidRPr="00AF5052">
        <w:rPr>
          <w:rFonts w:ascii="Times New Roman" w:hAnsi="Times New Roman" w:cs="Times New Roman"/>
          <w:sz w:val="20"/>
          <w:szCs w:val="20"/>
        </w:rPr>
        <w:t>complete their study</w:t>
      </w:r>
      <w:r w:rsidRPr="00AF5052">
        <w:rPr>
          <w:rFonts w:ascii="Times New Roman" w:hAnsi="Times New Roman" w:cs="Times New Roman"/>
          <w:sz w:val="20"/>
          <w:szCs w:val="20"/>
          <w:lang w:val="en"/>
        </w:rPr>
        <w:t xml:space="preserve"> on time. (2). the general ability of </w:t>
      </w:r>
      <w:r w:rsidRPr="00AF5052">
        <w:rPr>
          <w:rFonts w:ascii="Times New Roman" w:hAnsi="Times New Roman" w:cs="Times New Roman"/>
          <w:sz w:val="20"/>
          <w:szCs w:val="20"/>
        </w:rPr>
        <w:t xml:space="preserve">the fifth </w:t>
      </w:r>
      <w:r w:rsidRPr="00AF5052">
        <w:rPr>
          <w:rFonts w:ascii="Times New Roman" w:hAnsi="Times New Roman" w:cs="Times New Roman"/>
          <w:sz w:val="20"/>
          <w:szCs w:val="20"/>
          <w:lang w:val="en"/>
        </w:rPr>
        <w:t xml:space="preserve">semester students </w:t>
      </w:r>
      <w:r w:rsidRPr="00AF5052">
        <w:rPr>
          <w:rFonts w:ascii="Times New Roman" w:hAnsi="Times New Roman" w:cs="Times New Roman"/>
          <w:sz w:val="20"/>
          <w:szCs w:val="20"/>
        </w:rPr>
        <w:t xml:space="preserve">were </w:t>
      </w:r>
      <w:r w:rsidRPr="00AF5052">
        <w:rPr>
          <w:rFonts w:ascii="Times New Roman" w:hAnsi="Times New Roman" w:cs="Times New Roman"/>
          <w:sz w:val="20"/>
          <w:szCs w:val="20"/>
          <w:lang w:val="en"/>
        </w:rPr>
        <w:t>in the</w:t>
      </w:r>
      <w:r w:rsidRPr="00AF5052">
        <w:rPr>
          <w:rFonts w:ascii="Times New Roman" w:hAnsi="Times New Roman" w:cs="Times New Roman"/>
          <w:sz w:val="20"/>
          <w:szCs w:val="20"/>
        </w:rPr>
        <w:t xml:space="preserve"> average</w:t>
      </w:r>
      <w:r w:rsidRPr="00AF5052">
        <w:rPr>
          <w:rFonts w:ascii="Times New Roman" w:hAnsi="Times New Roman" w:cs="Times New Roman"/>
          <w:sz w:val="20"/>
          <w:szCs w:val="20"/>
          <w:lang w:val="en"/>
        </w:rPr>
        <w:t xml:space="preserve"> classification and above average was 94% of the number of students</w:t>
      </w:r>
      <w:r w:rsidRPr="00AF5052">
        <w:rPr>
          <w:rFonts w:ascii="Times New Roman" w:hAnsi="Times New Roman" w:cs="Times New Roman"/>
          <w:sz w:val="20"/>
          <w:szCs w:val="20"/>
        </w:rPr>
        <w:t xml:space="preserve">. It could </w:t>
      </w:r>
      <w:r w:rsidRPr="00AF5052">
        <w:rPr>
          <w:rFonts w:ascii="Times New Roman" w:hAnsi="Times New Roman" w:cs="Times New Roman"/>
          <w:sz w:val="20"/>
          <w:szCs w:val="20"/>
          <w:lang w:val="en"/>
        </w:rPr>
        <w:t xml:space="preserve">predicted </w:t>
      </w:r>
      <w:r w:rsidRPr="00AF5052">
        <w:rPr>
          <w:rFonts w:ascii="Times New Roman" w:hAnsi="Times New Roman" w:cs="Times New Roman"/>
          <w:sz w:val="20"/>
          <w:szCs w:val="20"/>
        </w:rPr>
        <w:t xml:space="preserve">that 94% students </w:t>
      </w:r>
      <w:r w:rsidRPr="00AF5052">
        <w:rPr>
          <w:rFonts w:ascii="Times New Roman" w:hAnsi="Times New Roman" w:cs="Times New Roman"/>
          <w:sz w:val="20"/>
          <w:szCs w:val="20"/>
          <w:lang w:val="en"/>
        </w:rPr>
        <w:t xml:space="preserve">could  complete their study on time. (3) </w:t>
      </w:r>
      <w:proofErr w:type="gramStart"/>
      <w:r w:rsidRPr="00AF5052">
        <w:rPr>
          <w:rFonts w:ascii="Times New Roman" w:hAnsi="Times New Roman" w:cs="Times New Roman"/>
          <w:sz w:val="20"/>
          <w:szCs w:val="20"/>
          <w:lang w:val="en"/>
        </w:rPr>
        <w:t>special</w:t>
      </w:r>
      <w:proofErr w:type="gramEnd"/>
      <w:r w:rsidRPr="00AF5052">
        <w:rPr>
          <w:rFonts w:ascii="Times New Roman" w:hAnsi="Times New Roman" w:cs="Times New Roman"/>
          <w:sz w:val="20"/>
          <w:szCs w:val="20"/>
          <w:lang w:val="en"/>
        </w:rPr>
        <w:t xml:space="preserve"> skill of students</w:t>
      </w:r>
      <w:r w:rsidRPr="00AF5052">
        <w:rPr>
          <w:rFonts w:ascii="Times New Roman" w:hAnsi="Times New Roman" w:cs="Times New Roman"/>
          <w:sz w:val="20"/>
          <w:szCs w:val="20"/>
        </w:rPr>
        <w:t xml:space="preserve"> </w:t>
      </w:r>
      <w:r w:rsidRPr="00AF5052">
        <w:rPr>
          <w:rFonts w:ascii="Times New Roman" w:hAnsi="Times New Roman" w:cs="Times New Roman"/>
          <w:sz w:val="20"/>
          <w:szCs w:val="20"/>
          <w:lang w:val="en"/>
        </w:rPr>
        <w:t xml:space="preserve">in the third </w:t>
      </w:r>
      <w:r w:rsidRPr="00AF5052">
        <w:rPr>
          <w:rFonts w:ascii="Times New Roman" w:hAnsi="Times New Roman" w:cs="Times New Roman"/>
          <w:sz w:val="20"/>
          <w:szCs w:val="20"/>
        </w:rPr>
        <w:t xml:space="preserve">and fifth </w:t>
      </w:r>
      <w:r w:rsidRPr="00AF5052">
        <w:rPr>
          <w:rFonts w:ascii="Times New Roman" w:hAnsi="Times New Roman" w:cs="Times New Roman"/>
          <w:sz w:val="20"/>
          <w:szCs w:val="20"/>
          <w:lang w:val="en"/>
        </w:rPr>
        <w:t xml:space="preserve">semester </w:t>
      </w:r>
      <w:r w:rsidRPr="00AF5052">
        <w:rPr>
          <w:rFonts w:ascii="Times New Roman" w:hAnsi="Times New Roman" w:cs="Times New Roman"/>
          <w:sz w:val="20"/>
          <w:szCs w:val="20"/>
        </w:rPr>
        <w:t>were</w:t>
      </w:r>
      <w:r w:rsidRPr="00AF5052">
        <w:rPr>
          <w:rFonts w:ascii="Times New Roman" w:hAnsi="Times New Roman" w:cs="Times New Roman"/>
          <w:sz w:val="20"/>
          <w:szCs w:val="20"/>
          <w:lang w:val="en"/>
        </w:rPr>
        <w:t xml:space="preserve"> 6 indicators, there were 3 indicators which were in high classification . They were </w:t>
      </w:r>
      <w:r w:rsidRPr="00AF5052">
        <w:rPr>
          <w:rFonts w:ascii="Times New Roman" w:hAnsi="Times New Roman" w:cs="Times New Roman"/>
          <w:sz w:val="20"/>
          <w:szCs w:val="20"/>
        </w:rPr>
        <w:t>verbal</w:t>
      </w:r>
      <w:r w:rsidRPr="00AF5052">
        <w:rPr>
          <w:rFonts w:ascii="Times New Roman" w:hAnsi="Times New Roman" w:cs="Times New Roman"/>
          <w:sz w:val="20"/>
          <w:szCs w:val="20"/>
          <w:lang w:val="en"/>
        </w:rPr>
        <w:t xml:space="preserve">, abstract, </w:t>
      </w:r>
      <w:r w:rsidRPr="00AF5052">
        <w:rPr>
          <w:rFonts w:ascii="Times New Roman" w:hAnsi="Times New Roman" w:cs="Times New Roman"/>
          <w:sz w:val="20"/>
          <w:szCs w:val="20"/>
        </w:rPr>
        <w:t xml:space="preserve">and </w:t>
      </w:r>
      <w:r w:rsidRPr="00AF5052">
        <w:rPr>
          <w:rFonts w:ascii="Times New Roman" w:hAnsi="Times New Roman" w:cs="Times New Roman"/>
          <w:sz w:val="20"/>
          <w:szCs w:val="20"/>
          <w:lang w:val="en"/>
        </w:rPr>
        <w:t>space ability. From the number of students</w:t>
      </w:r>
      <w:r w:rsidRPr="00AF5052">
        <w:rPr>
          <w:rFonts w:ascii="Times New Roman" w:hAnsi="Times New Roman" w:cs="Times New Roman"/>
          <w:sz w:val="20"/>
          <w:szCs w:val="20"/>
        </w:rPr>
        <w:t xml:space="preserve">, </w:t>
      </w:r>
      <w:proofErr w:type="gramStart"/>
      <w:r w:rsidRPr="00AF5052">
        <w:rPr>
          <w:rFonts w:ascii="Times New Roman" w:hAnsi="Times New Roman" w:cs="Times New Roman"/>
          <w:sz w:val="20"/>
          <w:szCs w:val="20"/>
        </w:rPr>
        <w:t>It</w:t>
      </w:r>
      <w:proofErr w:type="gramEnd"/>
      <w:r w:rsidRPr="00AF5052">
        <w:rPr>
          <w:rFonts w:ascii="Times New Roman" w:hAnsi="Times New Roman" w:cs="Times New Roman"/>
          <w:sz w:val="20"/>
          <w:szCs w:val="20"/>
          <w:lang w:val="en"/>
        </w:rPr>
        <w:t xml:space="preserve"> had not reached 50%</w:t>
      </w:r>
      <w:r w:rsidRPr="00AF5052">
        <w:rPr>
          <w:rFonts w:ascii="Times New Roman" w:hAnsi="Times New Roman" w:cs="Times New Roman"/>
          <w:sz w:val="20"/>
          <w:szCs w:val="20"/>
        </w:rPr>
        <w:t xml:space="preserve"> result</w:t>
      </w:r>
      <w:r w:rsidRPr="00AF5052">
        <w:rPr>
          <w:rFonts w:ascii="Times New Roman" w:hAnsi="Times New Roman" w:cs="Times New Roman"/>
          <w:sz w:val="20"/>
          <w:szCs w:val="20"/>
          <w:lang w:val="en"/>
        </w:rPr>
        <w:t xml:space="preserve">. </w:t>
      </w:r>
      <w:r w:rsidRPr="00AF5052">
        <w:rPr>
          <w:rFonts w:ascii="Times New Roman" w:hAnsi="Times New Roman" w:cs="Times New Roman"/>
          <w:sz w:val="20"/>
          <w:szCs w:val="20"/>
        </w:rPr>
        <w:t>By the</w:t>
      </w:r>
      <w:r w:rsidRPr="00AF5052">
        <w:rPr>
          <w:rFonts w:ascii="Times New Roman" w:hAnsi="Times New Roman" w:cs="Times New Roman"/>
          <w:sz w:val="20"/>
          <w:szCs w:val="20"/>
          <w:lang w:val="en"/>
        </w:rPr>
        <w:t xml:space="preserve"> six personality indicators tested, 2 indicators of personality need</w:t>
      </w:r>
      <w:r w:rsidRPr="00AF5052">
        <w:rPr>
          <w:rFonts w:ascii="Times New Roman" w:hAnsi="Times New Roman" w:cs="Times New Roman"/>
          <w:sz w:val="20"/>
          <w:szCs w:val="20"/>
        </w:rPr>
        <w:t>ed</w:t>
      </w:r>
      <w:r w:rsidRPr="00AF5052">
        <w:rPr>
          <w:rFonts w:ascii="Times New Roman" w:hAnsi="Times New Roman" w:cs="Times New Roman"/>
          <w:sz w:val="20"/>
          <w:szCs w:val="20"/>
          <w:lang w:val="en"/>
        </w:rPr>
        <w:t xml:space="preserve"> serious attention.</w:t>
      </w:r>
      <w:r w:rsidRPr="00AF5052">
        <w:rPr>
          <w:rFonts w:ascii="Times New Roman" w:hAnsi="Times New Roman" w:cs="Times New Roman"/>
          <w:sz w:val="20"/>
          <w:szCs w:val="20"/>
        </w:rPr>
        <w:t xml:space="preserve"> They were the</w:t>
      </w:r>
      <w:r w:rsidRPr="00AF5052">
        <w:rPr>
          <w:rFonts w:ascii="Times New Roman" w:hAnsi="Times New Roman" w:cs="Times New Roman"/>
          <w:sz w:val="20"/>
          <w:szCs w:val="20"/>
          <w:lang w:val="en"/>
        </w:rPr>
        <w:t xml:space="preserve"> regularity in work, and good heart which could cooperate with others. Both of these indicators need</w:t>
      </w:r>
      <w:r w:rsidRPr="00AF5052">
        <w:rPr>
          <w:rFonts w:ascii="Times New Roman" w:hAnsi="Times New Roman" w:cs="Times New Roman"/>
          <w:sz w:val="20"/>
          <w:szCs w:val="20"/>
        </w:rPr>
        <w:t>ed</w:t>
      </w:r>
      <w:r w:rsidRPr="00AF5052">
        <w:rPr>
          <w:rFonts w:ascii="Times New Roman" w:hAnsi="Times New Roman" w:cs="Times New Roman"/>
          <w:sz w:val="20"/>
          <w:szCs w:val="20"/>
          <w:lang w:val="en"/>
        </w:rPr>
        <w:t xml:space="preserve"> to be owned by </w:t>
      </w:r>
      <w:r w:rsidRPr="00AF5052">
        <w:rPr>
          <w:rFonts w:ascii="Times New Roman" w:hAnsi="Times New Roman" w:cs="Times New Roman"/>
          <w:sz w:val="20"/>
          <w:szCs w:val="20"/>
        </w:rPr>
        <w:t xml:space="preserve">guidance and counseling </w:t>
      </w:r>
      <w:r w:rsidRPr="00AF5052">
        <w:rPr>
          <w:rFonts w:ascii="Times New Roman" w:hAnsi="Times New Roman" w:cs="Times New Roman"/>
          <w:sz w:val="20"/>
          <w:szCs w:val="20"/>
          <w:lang w:val="en"/>
        </w:rPr>
        <w:t xml:space="preserve">teacher or </w:t>
      </w:r>
      <w:r w:rsidRPr="00AF5052">
        <w:rPr>
          <w:rFonts w:ascii="Times New Roman" w:hAnsi="Times New Roman" w:cs="Times New Roman"/>
          <w:sz w:val="20"/>
          <w:szCs w:val="20"/>
        </w:rPr>
        <w:t xml:space="preserve">prospective </w:t>
      </w:r>
      <w:r w:rsidRPr="00AF5052">
        <w:rPr>
          <w:rFonts w:ascii="Times New Roman" w:hAnsi="Times New Roman" w:cs="Times New Roman"/>
          <w:sz w:val="20"/>
          <w:szCs w:val="20"/>
          <w:lang w:val="en"/>
        </w:rPr>
        <w:t xml:space="preserve">school counselor. </w:t>
      </w:r>
      <w:r w:rsidRPr="00AF5052">
        <w:rPr>
          <w:rFonts w:ascii="Times New Roman" w:hAnsi="Times New Roman" w:cs="Times New Roman"/>
          <w:sz w:val="20"/>
          <w:szCs w:val="20"/>
        </w:rPr>
        <w:t xml:space="preserve">It was </w:t>
      </w:r>
      <w:r w:rsidRPr="00AF5052">
        <w:rPr>
          <w:rFonts w:ascii="Times New Roman" w:hAnsi="Times New Roman" w:cs="Times New Roman"/>
          <w:sz w:val="20"/>
          <w:szCs w:val="20"/>
          <w:lang w:val="en"/>
        </w:rPr>
        <w:t>suggested for parties related to students such as lecturers, program managers, faculty and university paid attention</w:t>
      </w:r>
      <w:r w:rsidRPr="00AF5052">
        <w:rPr>
          <w:rFonts w:ascii="Times New Roman" w:hAnsi="Times New Roman" w:cs="Times New Roman"/>
          <w:sz w:val="20"/>
          <w:szCs w:val="20"/>
        </w:rPr>
        <w:t xml:space="preserve"> </w:t>
      </w:r>
      <w:r w:rsidRPr="00AF5052">
        <w:rPr>
          <w:rFonts w:ascii="Times New Roman" w:hAnsi="Times New Roman" w:cs="Times New Roman"/>
          <w:sz w:val="20"/>
          <w:szCs w:val="20"/>
          <w:lang w:val="en"/>
        </w:rPr>
        <w:t>in planning programs to the existence of general ability, special ability and personality of</w:t>
      </w:r>
      <w:r w:rsidRPr="00AF5052">
        <w:rPr>
          <w:rFonts w:ascii="Times New Roman" w:hAnsi="Times New Roman" w:cs="Times New Roman"/>
          <w:sz w:val="20"/>
          <w:szCs w:val="20"/>
        </w:rPr>
        <w:t xml:space="preserve"> student who will be</w:t>
      </w:r>
      <w:r w:rsidRPr="00AF5052">
        <w:rPr>
          <w:rFonts w:ascii="Times New Roman" w:hAnsi="Times New Roman" w:cs="Times New Roman"/>
          <w:sz w:val="20"/>
          <w:szCs w:val="20"/>
          <w:lang w:val="en"/>
        </w:rPr>
        <w:t xml:space="preserve"> counselor. All parties need</w:t>
      </w:r>
      <w:r w:rsidRPr="00AF5052">
        <w:rPr>
          <w:rFonts w:ascii="Times New Roman" w:hAnsi="Times New Roman" w:cs="Times New Roman"/>
          <w:sz w:val="20"/>
          <w:szCs w:val="20"/>
        </w:rPr>
        <w:t>ed</w:t>
      </w:r>
      <w:r w:rsidRPr="00AF5052">
        <w:rPr>
          <w:rFonts w:ascii="Times New Roman" w:hAnsi="Times New Roman" w:cs="Times New Roman"/>
          <w:sz w:val="20"/>
          <w:szCs w:val="20"/>
          <w:lang w:val="en"/>
        </w:rPr>
        <w:t xml:space="preserve"> to do a genuine, sincere, and serious development in connecting with the development of student self potential.</w:t>
      </w:r>
    </w:p>
    <w:p w:rsidR="004872B2" w:rsidRDefault="004872B2" w:rsidP="004872B2"/>
    <w:p w:rsidR="004872B2" w:rsidRPr="004872B2" w:rsidRDefault="004872B2" w:rsidP="004872B2">
      <w:pPr>
        <w:sectPr w:rsidR="004872B2" w:rsidRPr="004872B2">
          <w:headerReference w:type="even" r:id="rId12"/>
          <w:headerReference w:type="default" r:id="rId13"/>
          <w:footerReference w:type="default" r:id="rId14"/>
          <w:pgSz w:w="11906" w:h="16838"/>
          <w:pgMar w:top="1440" w:right="1440" w:bottom="1440" w:left="1440" w:header="708" w:footer="708" w:gutter="0"/>
          <w:cols w:space="708"/>
          <w:docGrid w:linePitch="360"/>
        </w:sectPr>
      </w:pPr>
      <w:r>
        <w:t xml:space="preserve">Key word: </w:t>
      </w:r>
      <w:r w:rsidRPr="00AF5052">
        <w:rPr>
          <w:rFonts w:ascii="Times New Roman" w:hAnsi="Times New Roman" w:cs="Times New Roman"/>
          <w:sz w:val="20"/>
          <w:szCs w:val="20"/>
          <w:lang w:val="en"/>
        </w:rPr>
        <w:t>Self Potential</w:t>
      </w:r>
      <w:r>
        <w:rPr>
          <w:rFonts w:ascii="Times New Roman" w:hAnsi="Times New Roman" w:cs="Times New Roman"/>
          <w:sz w:val="20"/>
          <w:szCs w:val="20"/>
        </w:rPr>
        <w:t xml:space="preserve">, </w:t>
      </w:r>
      <w:r>
        <w:rPr>
          <w:rFonts w:ascii="Times New Roman" w:hAnsi="Times New Roman" w:cs="Times New Roman"/>
          <w:sz w:val="24"/>
          <w:szCs w:val="24"/>
        </w:rPr>
        <w:t xml:space="preserve">Prospective </w:t>
      </w:r>
      <w:r w:rsidRPr="005A4AB7">
        <w:rPr>
          <w:rFonts w:ascii="Times New Roman" w:hAnsi="Times New Roman" w:cs="Times New Roman"/>
          <w:sz w:val="24"/>
          <w:szCs w:val="24"/>
        </w:rPr>
        <w:t>Counselor</w:t>
      </w:r>
    </w:p>
    <w:p w:rsidR="00D64409" w:rsidRDefault="00D64409" w:rsidP="0041029C">
      <w:pPr>
        <w:pStyle w:val="Heading1"/>
        <w:numPr>
          <w:ilvl w:val="0"/>
          <w:numId w:val="0"/>
        </w:numPr>
        <w:spacing w:before="240" w:after="40"/>
        <w:jc w:val="both"/>
        <w:rPr>
          <w:b/>
          <w:lang w:val="id-ID"/>
        </w:rPr>
      </w:pPr>
      <w:r w:rsidRPr="00AE08FF">
        <w:rPr>
          <w:b/>
          <w:lang w:val="id-ID"/>
        </w:rPr>
        <w:lastRenderedPageBreak/>
        <w:t>PENDAHULUAN</w:t>
      </w:r>
    </w:p>
    <w:p w:rsidR="0041029C" w:rsidRPr="0041029C" w:rsidRDefault="0041029C" w:rsidP="0041029C">
      <w:pPr>
        <w:spacing w:after="0" w:line="240" w:lineRule="auto"/>
        <w:ind w:firstLine="567"/>
        <w:jc w:val="both"/>
        <w:rPr>
          <w:rFonts w:ascii="Times New Roman" w:eastAsia="Times New Roman" w:hAnsi="Times New Roman" w:cs="Times New Roman"/>
          <w:sz w:val="20"/>
          <w:szCs w:val="20"/>
          <w:lang w:val="en-US"/>
        </w:rPr>
      </w:pPr>
      <w:r w:rsidRPr="0041029C">
        <w:rPr>
          <w:rFonts w:ascii="Times New Roman" w:eastAsia="Times New Roman" w:hAnsi="Times New Roman" w:cs="Times New Roman"/>
          <w:sz w:val="20"/>
          <w:szCs w:val="20"/>
          <w:lang w:val="en-US"/>
        </w:rPr>
        <w:t xml:space="preserve">Seorang calon konselor dituntut memiliki kompetensi pedagogik, kompetensi kepribadian, kompetensi sosial, dan </w:t>
      </w:r>
      <w:proofErr w:type="gramStart"/>
      <w:r w:rsidRPr="0041029C">
        <w:rPr>
          <w:rFonts w:ascii="Times New Roman" w:eastAsia="Times New Roman" w:hAnsi="Times New Roman" w:cs="Times New Roman"/>
          <w:sz w:val="20"/>
          <w:szCs w:val="20"/>
          <w:lang w:val="en-US"/>
        </w:rPr>
        <w:t xml:space="preserve">kompetensi  </w:t>
      </w:r>
      <w:r w:rsidRPr="0041029C">
        <w:rPr>
          <w:rFonts w:ascii="Times New Roman" w:eastAsia="Times New Roman" w:hAnsi="Times New Roman" w:cs="Times New Roman"/>
          <w:sz w:val="20"/>
          <w:szCs w:val="20"/>
          <w:lang w:val="en-US"/>
        </w:rPr>
        <w:t>profe</w:t>
      </w:r>
      <w:r w:rsidRPr="0041029C">
        <w:rPr>
          <w:rFonts w:ascii="Times New Roman" w:eastAsia="Times New Roman" w:hAnsi="Times New Roman" w:cs="Times New Roman"/>
          <w:sz w:val="20"/>
          <w:szCs w:val="20"/>
          <w:lang w:val="en-US"/>
        </w:rPr>
        <w:t>sional</w:t>
      </w:r>
      <w:proofErr w:type="gramEnd"/>
      <w:r w:rsidRPr="0041029C">
        <w:rPr>
          <w:rFonts w:ascii="Times New Roman" w:eastAsia="Times New Roman" w:hAnsi="Times New Roman" w:cs="Times New Roman"/>
          <w:sz w:val="20"/>
          <w:szCs w:val="20"/>
          <w:lang w:val="en-US"/>
        </w:rPr>
        <w:t xml:space="preserve">. Dalam upaya membangun kompetensi pedagogik, kompetensi kepribadian, kompetensi sosial, dan </w:t>
      </w:r>
      <w:proofErr w:type="gramStart"/>
      <w:r w:rsidRPr="0041029C">
        <w:rPr>
          <w:rFonts w:ascii="Times New Roman" w:eastAsia="Times New Roman" w:hAnsi="Times New Roman" w:cs="Times New Roman"/>
          <w:sz w:val="20"/>
          <w:szCs w:val="20"/>
          <w:lang w:val="en-US"/>
        </w:rPr>
        <w:t>kompetensi  professional</w:t>
      </w:r>
      <w:proofErr w:type="gramEnd"/>
      <w:r w:rsidRPr="0041029C">
        <w:rPr>
          <w:rFonts w:ascii="Times New Roman" w:eastAsia="Times New Roman" w:hAnsi="Times New Roman" w:cs="Times New Roman"/>
          <w:sz w:val="20"/>
          <w:szCs w:val="20"/>
          <w:lang w:val="en-US"/>
        </w:rPr>
        <w:t xml:space="preserve"> diperlukan data potensi diri mahasiswa. Jika potensi diri tidak mendukung terasa sulit bagi calon konselor mengikuti praktik-praktik pelayanan secara optimal berkomunikasi dengan klien, kejujuran dalam membantu orang lain, berempati pada klien, menganalisis kasus, </w:t>
      </w:r>
      <w:proofErr w:type="gramStart"/>
      <w:r w:rsidRPr="0041029C">
        <w:rPr>
          <w:rFonts w:ascii="Times New Roman" w:eastAsia="Times New Roman" w:hAnsi="Times New Roman" w:cs="Times New Roman"/>
          <w:sz w:val="20"/>
          <w:szCs w:val="20"/>
          <w:lang w:val="en-US"/>
        </w:rPr>
        <w:t>memberikan  pelayanan</w:t>
      </w:r>
      <w:proofErr w:type="gramEnd"/>
      <w:r w:rsidRPr="0041029C">
        <w:rPr>
          <w:rFonts w:ascii="Times New Roman" w:eastAsia="Times New Roman" w:hAnsi="Times New Roman" w:cs="Times New Roman"/>
          <w:sz w:val="20"/>
          <w:szCs w:val="20"/>
          <w:lang w:val="en-US"/>
        </w:rPr>
        <w:t xml:space="preserve">  secara tulus  sesuai dengan kebutuhan  klien. </w:t>
      </w:r>
      <w:proofErr w:type="gramStart"/>
      <w:r w:rsidRPr="0041029C">
        <w:rPr>
          <w:rFonts w:ascii="Times New Roman" w:eastAsia="Times New Roman" w:hAnsi="Times New Roman" w:cs="Times New Roman"/>
          <w:sz w:val="20"/>
          <w:szCs w:val="20"/>
          <w:lang w:val="en-US"/>
        </w:rPr>
        <w:t>K</w:t>
      </w:r>
      <w:r w:rsidRPr="0041029C">
        <w:rPr>
          <w:rFonts w:ascii="Times New Roman" w:hAnsi="Times New Roman" w:cs="Times New Roman"/>
          <w:sz w:val="20"/>
          <w:szCs w:val="20"/>
        </w:rPr>
        <w:t xml:space="preserve">onselor profesional menampilkan kinerja </w:t>
      </w:r>
      <w:r w:rsidRPr="0041029C">
        <w:rPr>
          <w:rFonts w:ascii="Times New Roman" w:hAnsi="Times New Roman" w:cs="Times New Roman"/>
          <w:sz w:val="20"/>
          <w:szCs w:val="20"/>
          <w:lang w:val="en-US"/>
        </w:rPr>
        <w:t>ber</w:t>
      </w:r>
      <w:r w:rsidRPr="0041029C">
        <w:rPr>
          <w:rFonts w:ascii="Times New Roman" w:hAnsi="Times New Roman" w:cs="Times New Roman"/>
          <w:sz w:val="20"/>
          <w:szCs w:val="20"/>
        </w:rPr>
        <w:t>sikap jujur, hangat, tidak berprasangka, transparan, menghar</w:t>
      </w:r>
      <w:r>
        <w:rPr>
          <w:rFonts w:ascii="Times New Roman" w:hAnsi="Times New Roman" w:cs="Times New Roman"/>
          <w:sz w:val="20"/>
          <w:szCs w:val="20"/>
        </w:rPr>
        <w:t>gai tiap orang, berpikir positif</w:t>
      </w:r>
      <w:r w:rsidRPr="0041029C">
        <w:rPr>
          <w:rFonts w:ascii="Times New Roman" w:hAnsi="Times New Roman" w:cs="Times New Roman"/>
          <w:sz w:val="20"/>
          <w:szCs w:val="20"/>
        </w:rPr>
        <w:t xml:space="preserve">, optimistik, percaya diri, ramah, dapat dipercaya dan diandalkan, mempunyai </w:t>
      </w:r>
      <w:r w:rsidRPr="0041029C">
        <w:rPr>
          <w:rStyle w:val="Emphasis"/>
          <w:rFonts w:ascii="Times New Roman" w:hAnsi="Times New Roman" w:cs="Times New Roman"/>
          <w:sz w:val="20"/>
          <w:szCs w:val="20"/>
        </w:rPr>
        <w:t>judgment</w:t>
      </w:r>
      <w:r w:rsidRPr="0041029C">
        <w:rPr>
          <w:rFonts w:ascii="Times New Roman" w:hAnsi="Times New Roman" w:cs="Times New Roman"/>
          <w:sz w:val="20"/>
          <w:szCs w:val="20"/>
        </w:rPr>
        <w:t xml:space="preserve"> pribadi dalam mengambil keputusan.</w:t>
      </w:r>
      <w:proofErr w:type="gramEnd"/>
      <w:r w:rsidRPr="0041029C">
        <w:rPr>
          <w:rFonts w:ascii="Times New Roman" w:hAnsi="Times New Roman" w:cs="Times New Roman"/>
          <w:sz w:val="20"/>
          <w:szCs w:val="20"/>
          <w:lang w:val="en-US"/>
        </w:rPr>
        <w:t xml:space="preserve"> </w:t>
      </w:r>
      <w:proofErr w:type="gramStart"/>
      <w:r w:rsidRPr="0041029C">
        <w:rPr>
          <w:rFonts w:ascii="Times New Roman" w:hAnsi="Times New Roman" w:cs="Times New Roman"/>
          <w:sz w:val="20"/>
          <w:szCs w:val="20"/>
          <w:lang w:val="en-US"/>
        </w:rPr>
        <w:t>K</w:t>
      </w:r>
      <w:r w:rsidRPr="0041029C">
        <w:rPr>
          <w:rFonts w:ascii="Times New Roman" w:hAnsi="Times New Roman" w:cs="Times New Roman"/>
          <w:sz w:val="20"/>
          <w:szCs w:val="20"/>
        </w:rPr>
        <w:t>onselor memiliki pengalaman dalam melakukan konseling secara benar di bawah pengawasan ahli, selalu belajar dari pengalamannya untuk meningkatkan diri</w:t>
      </w:r>
      <w:r w:rsidRPr="0041029C">
        <w:rPr>
          <w:rFonts w:ascii="Times New Roman" w:hAnsi="Times New Roman" w:cs="Times New Roman"/>
          <w:sz w:val="20"/>
          <w:szCs w:val="20"/>
          <w:lang w:val="en-US"/>
        </w:rPr>
        <w:t xml:space="preserve"> melakukan praktik-praktik </w:t>
      </w:r>
      <w:r>
        <w:rPr>
          <w:rFonts w:ascii="Times New Roman" w:hAnsi="Times New Roman" w:cs="Times New Roman"/>
          <w:sz w:val="20"/>
          <w:szCs w:val="20"/>
          <w:lang w:val="en-US"/>
        </w:rPr>
        <w:t>profe</w:t>
      </w:r>
      <w:r w:rsidRPr="0041029C">
        <w:rPr>
          <w:rFonts w:ascii="Times New Roman" w:hAnsi="Times New Roman" w:cs="Times New Roman"/>
          <w:sz w:val="20"/>
          <w:szCs w:val="20"/>
          <w:lang w:val="en-US"/>
        </w:rPr>
        <w:t>sional.</w:t>
      </w:r>
      <w:proofErr w:type="gramEnd"/>
      <w:r>
        <w:rPr>
          <w:rFonts w:ascii="Times New Roman" w:eastAsia="Times New Roman" w:hAnsi="Times New Roman" w:cs="Times New Roman"/>
          <w:sz w:val="20"/>
          <w:szCs w:val="20"/>
        </w:rPr>
        <w:t xml:space="preserve"> </w:t>
      </w:r>
      <w:r w:rsidRPr="0041029C">
        <w:rPr>
          <w:rFonts w:ascii="Times New Roman" w:eastAsia="Times New Roman" w:hAnsi="Times New Roman" w:cs="Times New Roman"/>
          <w:sz w:val="20"/>
          <w:szCs w:val="20"/>
          <w:lang w:val="en-US"/>
        </w:rPr>
        <w:t>Selanjut data potensi diri bermanfaat untuk</w:t>
      </w:r>
      <w:r>
        <w:rPr>
          <w:rFonts w:ascii="Times New Roman" w:eastAsia="Times New Roman" w:hAnsi="Times New Roman" w:cs="Times New Roman"/>
          <w:sz w:val="20"/>
          <w:szCs w:val="20"/>
        </w:rPr>
        <w:t>:</w:t>
      </w:r>
      <w:r w:rsidRPr="0041029C">
        <w:rPr>
          <w:rFonts w:ascii="Times New Roman" w:eastAsia="Times New Roman" w:hAnsi="Times New Roman" w:cs="Times New Roman"/>
          <w:sz w:val="20"/>
          <w:szCs w:val="20"/>
          <w:lang w:val="en-US"/>
        </w:rPr>
        <w:t xml:space="preserve"> (1) menyusun profil calon konselor dalam merancang manual buku profil calon konselor digunakan sebagai acuan dan bahan terbentuknya suatu pola profil calon konselor ditinjau dari potensi diri. (2) </w:t>
      </w:r>
      <w:proofErr w:type="gramStart"/>
      <w:r w:rsidRPr="0041029C">
        <w:rPr>
          <w:rFonts w:ascii="Times New Roman" w:eastAsia="Times New Roman" w:hAnsi="Times New Roman" w:cs="Times New Roman"/>
          <w:sz w:val="20"/>
          <w:szCs w:val="20"/>
          <w:lang w:val="en-US"/>
        </w:rPr>
        <w:t>buku</w:t>
      </w:r>
      <w:proofErr w:type="gramEnd"/>
      <w:r w:rsidRPr="0041029C">
        <w:rPr>
          <w:rFonts w:ascii="Times New Roman" w:eastAsia="Times New Roman" w:hAnsi="Times New Roman" w:cs="Times New Roman"/>
          <w:sz w:val="20"/>
          <w:szCs w:val="20"/>
          <w:lang w:val="en-US"/>
        </w:rPr>
        <w:t xml:space="preserve"> profil calon konselor digunakan sebagai acuan pengambilan keputusan pada proses seleksi. (3) </w:t>
      </w:r>
      <w:proofErr w:type="gramStart"/>
      <w:r w:rsidRPr="0041029C">
        <w:rPr>
          <w:rFonts w:ascii="Times New Roman" w:eastAsia="Times New Roman" w:hAnsi="Times New Roman" w:cs="Times New Roman"/>
          <w:sz w:val="20"/>
          <w:szCs w:val="20"/>
          <w:lang w:val="en-US"/>
        </w:rPr>
        <w:t>data</w:t>
      </w:r>
      <w:proofErr w:type="gramEnd"/>
      <w:r w:rsidRPr="0041029C">
        <w:rPr>
          <w:rFonts w:ascii="Times New Roman" w:eastAsia="Times New Roman" w:hAnsi="Times New Roman" w:cs="Times New Roman"/>
          <w:sz w:val="20"/>
          <w:szCs w:val="20"/>
          <w:lang w:val="en-US"/>
        </w:rPr>
        <w:t xml:space="preserve"> potensi diri digunakan sebagai acuan penempatan mahasiswa pada program-program ekstra, dan progr</w:t>
      </w:r>
      <w:r>
        <w:rPr>
          <w:rFonts w:ascii="Times New Roman" w:eastAsia="Times New Roman" w:hAnsi="Times New Roman" w:cs="Times New Roman"/>
          <w:sz w:val="20"/>
          <w:szCs w:val="20"/>
          <w:lang w:val="en-US"/>
        </w:rPr>
        <w:t xml:space="preserve">am pembinaan yang dirancang di </w:t>
      </w:r>
      <w:r>
        <w:rPr>
          <w:rFonts w:ascii="Times New Roman" w:eastAsia="Times New Roman" w:hAnsi="Times New Roman" w:cs="Times New Roman"/>
          <w:sz w:val="20"/>
          <w:szCs w:val="20"/>
        </w:rPr>
        <w:t>P</w:t>
      </w:r>
      <w:r>
        <w:rPr>
          <w:rFonts w:ascii="Times New Roman" w:eastAsia="Times New Roman" w:hAnsi="Times New Roman" w:cs="Times New Roman"/>
          <w:sz w:val="20"/>
          <w:szCs w:val="20"/>
          <w:lang w:val="en-US"/>
        </w:rPr>
        <w:t xml:space="preserve">rogram </w:t>
      </w:r>
      <w:r>
        <w:rPr>
          <w:rFonts w:ascii="Times New Roman" w:eastAsia="Times New Roman" w:hAnsi="Times New Roman" w:cs="Times New Roman"/>
          <w:sz w:val="20"/>
          <w:szCs w:val="20"/>
        </w:rPr>
        <w:t>S</w:t>
      </w:r>
      <w:r w:rsidRPr="0041029C">
        <w:rPr>
          <w:rFonts w:ascii="Times New Roman" w:eastAsia="Times New Roman" w:hAnsi="Times New Roman" w:cs="Times New Roman"/>
          <w:sz w:val="20"/>
          <w:szCs w:val="20"/>
          <w:lang w:val="en-US"/>
        </w:rPr>
        <w:t xml:space="preserve">tudi, </w:t>
      </w:r>
      <w:r>
        <w:rPr>
          <w:rFonts w:ascii="Times New Roman" w:eastAsia="Times New Roman" w:hAnsi="Times New Roman" w:cs="Times New Roman"/>
          <w:sz w:val="20"/>
          <w:szCs w:val="20"/>
        </w:rPr>
        <w:t>F</w:t>
      </w:r>
      <w:r w:rsidRPr="0041029C">
        <w:rPr>
          <w:rFonts w:ascii="Times New Roman" w:eastAsia="Times New Roman" w:hAnsi="Times New Roman" w:cs="Times New Roman"/>
          <w:sz w:val="20"/>
          <w:szCs w:val="20"/>
          <w:lang w:val="en-US"/>
        </w:rPr>
        <w:t>akultas dan</w:t>
      </w:r>
      <w:r>
        <w:rPr>
          <w:rFonts w:ascii="Times New Roman" w:eastAsia="Times New Roman" w:hAnsi="Times New Roman" w:cs="Times New Roman"/>
          <w:sz w:val="20"/>
          <w:szCs w:val="20"/>
        </w:rPr>
        <w:t xml:space="preserve"> Universitas Sultan Ageng Tirtayasa</w:t>
      </w:r>
      <w:r w:rsidRPr="0041029C">
        <w:rPr>
          <w:rFonts w:ascii="Times New Roman" w:eastAsia="Times New Roman" w:hAnsi="Times New Roman" w:cs="Times New Roman"/>
          <w:sz w:val="20"/>
          <w:szCs w:val="20"/>
          <w:lang w:val="en-US"/>
        </w:rPr>
        <w:t>.</w:t>
      </w:r>
    </w:p>
    <w:p w:rsidR="0041029C" w:rsidRPr="0041029C" w:rsidRDefault="0041029C" w:rsidP="0041029C">
      <w:pPr>
        <w:spacing w:after="0" w:line="240" w:lineRule="auto"/>
        <w:ind w:firstLine="567"/>
        <w:jc w:val="both"/>
        <w:rPr>
          <w:rFonts w:ascii="Times New Roman" w:eastAsia="Times New Roman" w:hAnsi="Times New Roman" w:cs="Times New Roman"/>
          <w:sz w:val="20"/>
          <w:szCs w:val="20"/>
          <w:lang w:val="en-US"/>
        </w:rPr>
      </w:pPr>
      <w:r w:rsidRPr="0041029C">
        <w:rPr>
          <w:rFonts w:ascii="Times New Roman" w:eastAsia="Times New Roman" w:hAnsi="Times New Roman" w:cs="Times New Roman"/>
          <w:sz w:val="20"/>
          <w:szCs w:val="20"/>
          <w:lang w:val="en-US"/>
        </w:rPr>
        <w:t xml:space="preserve">Konselor memiliki kompetensi paedagogik antinya konselor sebagai pendidik psikologis dengan </w:t>
      </w:r>
      <w:proofErr w:type="gramStart"/>
      <w:r w:rsidRPr="0041029C">
        <w:rPr>
          <w:rFonts w:ascii="Times New Roman" w:eastAsia="Times New Roman" w:hAnsi="Times New Roman" w:cs="Times New Roman"/>
          <w:sz w:val="20"/>
          <w:szCs w:val="20"/>
          <w:lang w:val="en-US"/>
        </w:rPr>
        <w:t>perangkat  pengetahuan</w:t>
      </w:r>
      <w:proofErr w:type="gramEnd"/>
      <w:r w:rsidRPr="0041029C">
        <w:rPr>
          <w:rFonts w:ascii="Times New Roman" w:eastAsia="Times New Roman" w:hAnsi="Times New Roman" w:cs="Times New Roman"/>
          <w:sz w:val="20"/>
          <w:szCs w:val="20"/>
          <w:lang w:val="en-US"/>
        </w:rPr>
        <w:t xml:space="preserve"> dan  keterampilan psikologis yang dimilikinya untuk membantu individu  mencapai tingkat perkembangan yang lebih tinggi.Menguasai </w:t>
      </w:r>
      <w:r>
        <w:rPr>
          <w:rFonts w:ascii="Times New Roman" w:eastAsia="Times New Roman" w:hAnsi="Times New Roman" w:cs="Times New Roman"/>
          <w:sz w:val="20"/>
          <w:szCs w:val="20"/>
          <w:lang w:val="en-US"/>
        </w:rPr>
        <w:t xml:space="preserve">konsep </w:t>
      </w:r>
      <w:r w:rsidRPr="0041029C">
        <w:rPr>
          <w:rFonts w:ascii="Times New Roman" w:eastAsia="Times New Roman" w:hAnsi="Times New Roman" w:cs="Times New Roman"/>
          <w:sz w:val="20"/>
          <w:szCs w:val="20"/>
          <w:lang w:val="en-US"/>
        </w:rPr>
        <w:t xml:space="preserve">perilaku dan  perkembangan individu. Seorang konselor memfasilitasi dan membawa </w:t>
      </w:r>
      <w:r>
        <w:rPr>
          <w:rFonts w:ascii="Times New Roman" w:eastAsia="Times New Roman" w:hAnsi="Times New Roman" w:cs="Times New Roman"/>
          <w:sz w:val="20"/>
          <w:szCs w:val="20"/>
          <w:lang w:val="en-US"/>
        </w:rPr>
        <w:t>kliennya</w:t>
      </w:r>
      <w:r>
        <w:rPr>
          <w:rFonts w:ascii="Times New Roman" w:eastAsia="Times New Roman" w:hAnsi="Times New Roman" w:cs="Times New Roman"/>
          <w:sz w:val="20"/>
          <w:szCs w:val="20"/>
        </w:rPr>
        <w:t xml:space="preserve"> </w:t>
      </w:r>
      <w:r w:rsidRPr="0041029C">
        <w:rPr>
          <w:rFonts w:ascii="Times New Roman" w:eastAsia="Times New Roman" w:hAnsi="Times New Roman" w:cs="Times New Roman"/>
          <w:sz w:val="20"/>
          <w:szCs w:val="20"/>
          <w:lang w:val="en-US"/>
        </w:rPr>
        <w:t>berkembang d</w:t>
      </w:r>
      <w:r>
        <w:rPr>
          <w:rFonts w:ascii="Times New Roman" w:eastAsia="Times New Roman" w:hAnsi="Times New Roman" w:cs="Times New Roman"/>
          <w:sz w:val="20"/>
          <w:szCs w:val="20"/>
          <w:lang w:val="en-US"/>
        </w:rPr>
        <w:t xml:space="preserve">ari kondisi </w:t>
      </w:r>
      <w:proofErr w:type="gramStart"/>
      <w:r>
        <w:rPr>
          <w:rFonts w:ascii="Times New Roman" w:eastAsia="Times New Roman" w:hAnsi="Times New Roman" w:cs="Times New Roman"/>
          <w:sz w:val="20"/>
          <w:szCs w:val="20"/>
          <w:lang w:val="en-US"/>
        </w:rPr>
        <w:t>apa</w:t>
      </w:r>
      <w:proofErr w:type="gramEnd"/>
      <w:r>
        <w:rPr>
          <w:rFonts w:ascii="Times New Roman" w:eastAsia="Times New Roman" w:hAnsi="Times New Roman" w:cs="Times New Roman"/>
          <w:sz w:val="20"/>
          <w:szCs w:val="20"/>
          <w:lang w:val="en-US"/>
        </w:rPr>
        <w:t xml:space="preserve"> adanya (</w:t>
      </w:r>
      <w:r w:rsidRPr="0041029C">
        <w:rPr>
          <w:rFonts w:ascii="Times New Roman" w:eastAsia="Times New Roman" w:hAnsi="Times New Roman" w:cs="Times New Roman"/>
          <w:i/>
          <w:sz w:val="20"/>
          <w:szCs w:val="20"/>
          <w:lang w:val="en-US"/>
        </w:rPr>
        <w:t>what it</w:t>
      </w:r>
      <w:r w:rsidRPr="0041029C">
        <w:rPr>
          <w:rFonts w:ascii="Times New Roman" w:eastAsia="Times New Roman" w:hAnsi="Times New Roman" w:cs="Times New Roman"/>
          <w:i/>
          <w:sz w:val="20"/>
          <w:szCs w:val="20"/>
        </w:rPr>
        <w:t xml:space="preserve"> </w:t>
      </w:r>
      <w:r w:rsidRPr="0041029C">
        <w:rPr>
          <w:rFonts w:ascii="Times New Roman" w:eastAsia="Times New Roman" w:hAnsi="Times New Roman" w:cs="Times New Roman"/>
          <w:i/>
          <w:sz w:val="20"/>
          <w:szCs w:val="20"/>
          <w:lang w:val="en-US"/>
        </w:rPr>
        <w:t>is</w:t>
      </w:r>
      <w:r w:rsidRPr="0041029C">
        <w:rPr>
          <w:rFonts w:ascii="Times New Roman" w:eastAsia="Times New Roman" w:hAnsi="Times New Roman" w:cs="Times New Roman"/>
          <w:sz w:val="20"/>
          <w:szCs w:val="20"/>
          <w:lang w:val="en-US"/>
        </w:rPr>
        <w:t>) kepada bagaimana seharusnya (</w:t>
      </w:r>
      <w:r w:rsidRPr="0041029C">
        <w:rPr>
          <w:rFonts w:ascii="Times New Roman" w:eastAsia="Times New Roman" w:hAnsi="Times New Roman" w:cs="Times New Roman"/>
          <w:i/>
          <w:sz w:val="20"/>
          <w:szCs w:val="20"/>
          <w:lang w:val="en-US"/>
        </w:rPr>
        <w:t>what should be</w:t>
      </w:r>
      <w:r w:rsidRPr="0041029C">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w:t>
      </w:r>
      <w:r w:rsidRPr="0041029C">
        <w:rPr>
          <w:rFonts w:ascii="Times New Roman" w:eastAsia="Times New Roman" w:hAnsi="Times New Roman" w:cs="Times New Roman"/>
          <w:sz w:val="20"/>
          <w:szCs w:val="20"/>
          <w:lang w:val="en-US"/>
        </w:rPr>
        <w:t>Konselor m</w:t>
      </w:r>
      <w:r>
        <w:rPr>
          <w:rFonts w:ascii="Times New Roman" w:eastAsia="Times New Roman" w:hAnsi="Times New Roman" w:cs="Times New Roman"/>
          <w:sz w:val="20"/>
          <w:szCs w:val="20"/>
          <w:lang w:val="en-US"/>
        </w:rPr>
        <w:t xml:space="preserve">emiliki kompetensi kepribadian </w:t>
      </w:r>
      <w:r>
        <w:rPr>
          <w:rFonts w:ascii="Times New Roman" w:eastAsia="Times New Roman" w:hAnsi="Times New Roman" w:cs="Times New Roman"/>
          <w:sz w:val="20"/>
          <w:szCs w:val="20"/>
        </w:rPr>
        <w:t>st</w:t>
      </w:r>
      <w:r w:rsidRPr="0041029C">
        <w:rPr>
          <w:rFonts w:ascii="Times New Roman" w:hAnsi="Times New Roman" w:cs="Times New Roman"/>
          <w:sz w:val="20"/>
          <w:szCs w:val="20"/>
        </w:rPr>
        <w:t>udi yang dilakukan oleh Mochammad Hatip (</w:t>
      </w:r>
      <w:r w:rsidRPr="0041029C">
        <w:rPr>
          <w:rFonts w:ascii="Times New Roman" w:hAnsi="Times New Roman" w:cs="Times New Roman"/>
          <w:sz w:val="20"/>
          <w:szCs w:val="20"/>
          <w:lang w:val="en-US"/>
        </w:rPr>
        <w:t>dalam Murad</w:t>
      </w:r>
      <w:r>
        <w:rPr>
          <w:rFonts w:ascii="Times New Roman" w:hAnsi="Times New Roman" w:cs="Times New Roman"/>
          <w:sz w:val="20"/>
          <w:szCs w:val="20"/>
        </w:rPr>
        <w:t>,</w:t>
      </w:r>
      <w:r w:rsidRPr="0041029C">
        <w:rPr>
          <w:rFonts w:ascii="Times New Roman" w:hAnsi="Times New Roman" w:cs="Times New Roman"/>
          <w:sz w:val="20"/>
          <w:szCs w:val="20"/>
        </w:rPr>
        <w:t xml:space="preserve"> </w:t>
      </w:r>
      <w:r w:rsidRPr="0041029C">
        <w:rPr>
          <w:rFonts w:ascii="Times New Roman" w:hAnsi="Times New Roman" w:cs="Times New Roman"/>
          <w:sz w:val="20"/>
          <w:szCs w:val="20"/>
        </w:rPr>
        <w:t xml:space="preserve">1989) tentang profil Konselor SMA menunjukkan 19 karakteristik yang diharapkan dimiliki konselor SMA, yakni: (1) kepribadian konselor; (2) kemampuan intelektual; (3) kemampuan mengadakan empatik; (4) menarik; (5) berpandangan positip; (6) memperlihatkan kapasitas untuk menjalin hubungan; (7) bersikap profesional; (8) memiliki wawasan bimbingan; (9) memahami kepribadian manusia; (10) menguasai teori dan praktek; (11) menguasai teknik pemahaman individu; (12) kemampuan untuk memasyarakatkan bimbingan; (13) kemampuan mengadministrasikan program bimbingan; (14) kemampuan mengelola berbagai layanan; (15) menguasai penyelenggaraan bimbingan karir; (16) mampu menyelenggarakan konsultasi dengan berbagai pihak; (17) menguasai metodologi </w:t>
      </w:r>
      <w:r w:rsidRPr="0041029C">
        <w:rPr>
          <w:rFonts w:ascii="Times New Roman" w:hAnsi="Times New Roman" w:cs="Times New Roman"/>
          <w:sz w:val="20"/>
          <w:szCs w:val="20"/>
        </w:rPr>
        <w:lastRenderedPageBreak/>
        <w:t>penelitian; (18) menguasai proses belajar mengajar; (19) mampu bekerja sama dengan personil lain. Seiring dengan ini, Chiko et al (1980) juga mengembangkan model kompetensi konselor yang terdiri atas tiga komponen berikut ini: isi, fungsi, dan karakteristik pribadi.</w:t>
      </w:r>
    </w:p>
    <w:p w:rsidR="0041029C" w:rsidRDefault="0041029C" w:rsidP="0041029C">
      <w:pPr>
        <w:spacing w:after="0" w:line="240" w:lineRule="auto"/>
        <w:ind w:firstLine="567"/>
        <w:jc w:val="both"/>
        <w:rPr>
          <w:rFonts w:ascii="Times New Roman" w:eastAsia="Times New Roman" w:hAnsi="Times New Roman" w:cs="Times New Roman"/>
          <w:sz w:val="20"/>
          <w:szCs w:val="20"/>
        </w:rPr>
      </w:pPr>
      <w:proofErr w:type="gramStart"/>
      <w:r w:rsidRPr="0041029C">
        <w:rPr>
          <w:rFonts w:ascii="Times New Roman" w:eastAsia="Times New Roman" w:hAnsi="Times New Roman" w:cs="Times New Roman"/>
          <w:sz w:val="20"/>
          <w:szCs w:val="20"/>
          <w:lang w:val="en-US"/>
        </w:rPr>
        <w:t>Kenyataannya, banyak sarjana bimbingan dan konseling belum terampil dalam melakukan pelayanan bimbingan dan konseling dengan baik.</w:t>
      </w:r>
      <w:proofErr w:type="gramEnd"/>
      <w:r w:rsidRPr="0041029C">
        <w:rPr>
          <w:rFonts w:ascii="Times New Roman" w:eastAsia="Times New Roman" w:hAnsi="Times New Roman" w:cs="Times New Roman"/>
          <w:sz w:val="20"/>
          <w:szCs w:val="20"/>
          <w:lang w:val="en-US"/>
        </w:rPr>
        <w:t xml:space="preserve"> Selanjutnya, peneliti melakukan studi pendahuluan di </w:t>
      </w:r>
      <w:r>
        <w:rPr>
          <w:rFonts w:ascii="Times New Roman" w:eastAsia="Times New Roman" w:hAnsi="Times New Roman" w:cs="Times New Roman"/>
          <w:sz w:val="20"/>
          <w:szCs w:val="20"/>
        </w:rPr>
        <w:t>Prodi</w:t>
      </w:r>
      <w:r w:rsidRPr="0041029C">
        <w:rPr>
          <w:rFonts w:ascii="Times New Roman" w:eastAsia="Times New Roman" w:hAnsi="Times New Roman" w:cs="Times New Roman"/>
          <w:sz w:val="20"/>
          <w:szCs w:val="20"/>
          <w:lang w:val="en-US"/>
        </w:rPr>
        <w:t xml:space="preserve"> BK, ditemukan bahwa mahasiswa calon konselor pindah jurusan dengan alasan tidak mampu mengikuti proses perkuliahan, mahasiswa</w:t>
      </w:r>
      <w:r>
        <w:rPr>
          <w:rFonts w:ascii="Times New Roman" w:eastAsia="Times New Roman" w:hAnsi="Times New Roman" w:cs="Times New Roman"/>
          <w:sz w:val="20"/>
          <w:szCs w:val="20"/>
        </w:rPr>
        <w:t xml:space="preserve"> Prodi </w:t>
      </w:r>
      <w:r w:rsidRPr="0041029C">
        <w:rPr>
          <w:rFonts w:ascii="Times New Roman" w:eastAsia="Times New Roman" w:hAnsi="Times New Roman" w:cs="Times New Roman"/>
          <w:sz w:val="20"/>
          <w:szCs w:val="20"/>
          <w:lang w:val="en-US"/>
        </w:rPr>
        <w:t xml:space="preserve">BK dalam penentuan minat studi tidak berdasarkan potensi diri, dan begitu sebaliknya mahasiswa </w:t>
      </w:r>
      <w:r>
        <w:rPr>
          <w:rFonts w:ascii="Times New Roman" w:eastAsia="Times New Roman" w:hAnsi="Times New Roman" w:cs="Times New Roman"/>
          <w:sz w:val="20"/>
          <w:szCs w:val="20"/>
        </w:rPr>
        <w:t>Prodi</w:t>
      </w:r>
      <w:r w:rsidRPr="0041029C">
        <w:rPr>
          <w:rFonts w:ascii="Times New Roman" w:eastAsia="Times New Roman" w:hAnsi="Times New Roman" w:cs="Times New Roman"/>
          <w:sz w:val="20"/>
          <w:szCs w:val="20"/>
          <w:lang w:val="en-US"/>
        </w:rPr>
        <w:t xml:space="preserve"> lain pindah ke </w:t>
      </w:r>
      <w:r>
        <w:rPr>
          <w:rFonts w:ascii="Times New Roman" w:eastAsia="Times New Roman" w:hAnsi="Times New Roman" w:cs="Times New Roman"/>
          <w:sz w:val="20"/>
          <w:szCs w:val="20"/>
        </w:rPr>
        <w:t>Prodi</w:t>
      </w:r>
      <w:r w:rsidRPr="0041029C">
        <w:rPr>
          <w:rFonts w:ascii="Times New Roman" w:eastAsia="Times New Roman" w:hAnsi="Times New Roman" w:cs="Times New Roman"/>
          <w:sz w:val="20"/>
          <w:szCs w:val="20"/>
          <w:lang w:val="en-US"/>
        </w:rPr>
        <w:t xml:space="preserve"> </w:t>
      </w:r>
      <w:r w:rsidRPr="0041029C">
        <w:rPr>
          <w:rFonts w:ascii="Times New Roman" w:eastAsia="Times New Roman" w:hAnsi="Times New Roman" w:cs="Times New Roman"/>
          <w:sz w:val="20"/>
          <w:szCs w:val="20"/>
          <w:lang w:val="en-US"/>
        </w:rPr>
        <w:t xml:space="preserve">BK dengan alasan menyenangi tidak menyenangi program studinya. Kondisi ini bisa terjadi karena banyaknya mahasiswa sebagai calon konselor belum memahami antara kemampuan diri dengan profil calon </w:t>
      </w:r>
      <w:proofErr w:type="gramStart"/>
      <w:r w:rsidRPr="0041029C">
        <w:rPr>
          <w:rFonts w:ascii="Times New Roman" w:eastAsia="Times New Roman" w:hAnsi="Times New Roman" w:cs="Times New Roman"/>
          <w:sz w:val="20"/>
          <w:szCs w:val="20"/>
          <w:lang w:val="en-US"/>
        </w:rPr>
        <w:t>konselor  yang</w:t>
      </w:r>
      <w:proofErr w:type="gramEnd"/>
      <w:r w:rsidRPr="0041029C">
        <w:rPr>
          <w:rFonts w:ascii="Times New Roman" w:eastAsia="Times New Roman" w:hAnsi="Times New Roman" w:cs="Times New Roman"/>
          <w:sz w:val="20"/>
          <w:szCs w:val="20"/>
          <w:lang w:val="en-US"/>
        </w:rPr>
        <w:t xml:space="preserve"> diharapkan.</w:t>
      </w:r>
      <w:r>
        <w:rPr>
          <w:rFonts w:ascii="Times New Roman" w:eastAsia="Times New Roman" w:hAnsi="Times New Roman" w:cs="Times New Roman"/>
          <w:sz w:val="20"/>
          <w:szCs w:val="20"/>
        </w:rPr>
        <w:t xml:space="preserve"> </w:t>
      </w:r>
      <w:r w:rsidRPr="0041029C">
        <w:rPr>
          <w:rFonts w:ascii="Times New Roman" w:hAnsi="Times New Roman" w:cs="Times New Roman"/>
          <w:sz w:val="20"/>
          <w:szCs w:val="20"/>
        </w:rPr>
        <w:t>Sanusi dkk. (1991) mengidentifikasi perilaku-perilaku konselor kurang penguasaan yang cukup tentang prinsip-prinsip keilmuan yang menunjang konseling</w:t>
      </w:r>
      <w:r w:rsidRPr="0041029C">
        <w:rPr>
          <w:rFonts w:ascii="Times New Roman" w:hAnsi="Times New Roman" w:cs="Times New Roman"/>
          <w:sz w:val="20"/>
          <w:szCs w:val="20"/>
          <w:lang w:val="en-US"/>
        </w:rPr>
        <w:t xml:space="preserve">. </w:t>
      </w:r>
      <w:r w:rsidRPr="0041029C">
        <w:rPr>
          <w:rFonts w:ascii="Times New Roman" w:hAnsi="Times New Roman" w:cs="Times New Roman"/>
          <w:sz w:val="20"/>
          <w:szCs w:val="20"/>
        </w:rPr>
        <w:t>Dalam hal kepribadian</w:t>
      </w:r>
      <w:r w:rsidRPr="0041029C">
        <w:rPr>
          <w:rFonts w:ascii="Times New Roman" w:hAnsi="Times New Roman" w:cs="Times New Roman"/>
          <w:sz w:val="20"/>
          <w:szCs w:val="20"/>
          <w:lang w:val="en-US"/>
        </w:rPr>
        <w:t xml:space="preserve"> masih terdapat </w:t>
      </w:r>
      <w:r w:rsidRPr="0041029C">
        <w:rPr>
          <w:rFonts w:ascii="Times New Roman" w:hAnsi="Times New Roman" w:cs="Times New Roman"/>
          <w:sz w:val="20"/>
          <w:szCs w:val="20"/>
        </w:rPr>
        <w:t>sikap kasar, berprasangka, tertutup, kaku, diskriminatif, berpikir negatif, pesimistik, tidak percaya diri, dan tidak dapat diandalka</w:t>
      </w:r>
      <w:r w:rsidRPr="0041029C">
        <w:rPr>
          <w:rFonts w:ascii="Times New Roman" w:hAnsi="Times New Roman" w:cs="Times New Roman"/>
          <w:sz w:val="20"/>
          <w:szCs w:val="20"/>
          <w:lang w:val="en-US"/>
        </w:rPr>
        <w:t xml:space="preserve">n. </w:t>
      </w:r>
      <w:r w:rsidRPr="0041029C">
        <w:rPr>
          <w:rFonts w:ascii="Times New Roman" w:hAnsi="Times New Roman" w:cs="Times New Roman"/>
          <w:sz w:val="20"/>
          <w:szCs w:val="20"/>
        </w:rPr>
        <w:t>Dalam hal pengalaman konselor tidak memiliki pengalaman secara sistematis, melakukan konseling hanya sebagai pekerjaan rutin tanpa improvisasi. Dalam hal keahlian, konselor memiliki keterampilan terbatas dalam merespons klien, konseling hanya diperlakukan sebagai teknik yang kering dan kaku; Dalam hal kemauan, konselor yang tidak profesional kurang memiliki kemauan untuk meningkatkan diri, puas dengan apa yang telah dimilikinya saat ini, monoton dan menjemukan; sebaliknya konselor profesional memiliki kemauan untuk meningkatkan diri dalam rangka meningkatkan mutu layanannya, kreatif, dan inovatif.</w:t>
      </w:r>
      <w:r>
        <w:rPr>
          <w:rFonts w:ascii="Times New Roman" w:eastAsia="Times New Roman" w:hAnsi="Times New Roman" w:cs="Times New Roman"/>
          <w:sz w:val="20"/>
          <w:szCs w:val="20"/>
        </w:rPr>
        <w:t xml:space="preserve"> </w:t>
      </w:r>
    </w:p>
    <w:p w:rsidR="0041029C" w:rsidRDefault="0041029C" w:rsidP="0041029C">
      <w:pPr>
        <w:spacing w:after="0" w:line="240" w:lineRule="auto"/>
        <w:ind w:firstLine="567"/>
        <w:jc w:val="both"/>
        <w:rPr>
          <w:rFonts w:ascii="Times New Roman" w:hAnsi="Times New Roman" w:cs="Times New Roman"/>
          <w:sz w:val="20"/>
          <w:szCs w:val="20"/>
        </w:rPr>
      </w:pPr>
      <w:proofErr w:type="gramStart"/>
      <w:r w:rsidRPr="0041029C">
        <w:rPr>
          <w:rFonts w:ascii="Times New Roman" w:hAnsi="Times New Roman" w:cs="Times New Roman"/>
          <w:sz w:val="20"/>
          <w:szCs w:val="20"/>
          <w:lang w:val="en-US"/>
        </w:rPr>
        <w:t>Atas dasar permasalah</w:t>
      </w:r>
      <w:r>
        <w:rPr>
          <w:rFonts w:ascii="Times New Roman" w:hAnsi="Times New Roman" w:cs="Times New Roman"/>
          <w:sz w:val="20"/>
          <w:szCs w:val="20"/>
        </w:rPr>
        <w:t>a</w:t>
      </w:r>
      <w:r w:rsidRPr="0041029C">
        <w:rPr>
          <w:rFonts w:ascii="Times New Roman" w:hAnsi="Times New Roman" w:cs="Times New Roman"/>
          <w:sz w:val="20"/>
          <w:szCs w:val="20"/>
          <w:lang w:val="en-US"/>
        </w:rPr>
        <w:t xml:space="preserve">n tersebut peneliti ingin mengetahui potensi diri mahasiswa bimbingan konseling sebagai calon konselor di sekolah, data potensi diri dapat dimanfaat oleh semua pihak yang berhubungan dengan mahasiswa di </w:t>
      </w:r>
      <w:r>
        <w:rPr>
          <w:rFonts w:ascii="Times New Roman" w:eastAsia="Times New Roman" w:hAnsi="Times New Roman" w:cs="Times New Roman"/>
          <w:sz w:val="20"/>
          <w:szCs w:val="20"/>
        </w:rPr>
        <w:t>Universitas Sultan Ageng Tirtayasa</w:t>
      </w:r>
      <w:r w:rsidRPr="0041029C">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proofErr w:type="gramStart"/>
      <w:r w:rsidRPr="0041029C">
        <w:rPr>
          <w:rFonts w:ascii="Times New Roman" w:hAnsi="Times New Roman" w:cs="Times New Roman"/>
          <w:sz w:val="20"/>
          <w:szCs w:val="20"/>
          <w:lang w:val="en-US"/>
        </w:rPr>
        <w:t>Peneliti tidak mengajukan hipotesis, karena tidak ada dukungan teori atau konsep untuk menegakkan hipotesis.</w:t>
      </w:r>
      <w:proofErr w:type="gramEnd"/>
    </w:p>
    <w:p w:rsidR="0041029C" w:rsidRPr="0041029C" w:rsidRDefault="0041029C" w:rsidP="00F85381">
      <w:pPr>
        <w:spacing w:before="240" w:after="40" w:line="240" w:lineRule="auto"/>
        <w:jc w:val="both"/>
        <w:rPr>
          <w:rFonts w:ascii="Times New Roman" w:eastAsia="Times New Roman" w:hAnsi="Times New Roman" w:cs="Times New Roman"/>
          <w:b/>
          <w:sz w:val="20"/>
          <w:szCs w:val="20"/>
        </w:rPr>
      </w:pPr>
      <w:r w:rsidRPr="0041029C">
        <w:rPr>
          <w:rFonts w:ascii="Times New Roman" w:hAnsi="Times New Roman" w:cs="Times New Roman"/>
          <w:b/>
          <w:sz w:val="20"/>
          <w:szCs w:val="20"/>
        </w:rPr>
        <w:t>Metode</w:t>
      </w:r>
    </w:p>
    <w:p w:rsidR="0041029C" w:rsidRPr="0041029C" w:rsidRDefault="0041029C" w:rsidP="0041029C">
      <w:pPr>
        <w:spacing w:after="0" w:line="240" w:lineRule="auto"/>
        <w:ind w:firstLine="567"/>
        <w:jc w:val="both"/>
        <w:rPr>
          <w:rFonts w:ascii="Times New Roman" w:eastAsia="Times New Roman" w:hAnsi="Times New Roman" w:cs="Times New Roman"/>
          <w:bCs/>
          <w:sz w:val="20"/>
          <w:szCs w:val="20"/>
          <w:lang w:val="en-US"/>
        </w:rPr>
      </w:pPr>
      <w:r w:rsidRPr="0041029C">
        <w:rPr>
          <w:rFonts w:ascii="Times New Roman" w:hAnsi="Times New Roman" w:cs="Times New Roman"/>
          <w:sz w:val="20"/>
          <w:szCs w:val="20"/>
          <w:lang w:val="en-US"/>
        </w:rPr>
        <w:tab/>
      </w:r>
      <w:proofErr w:type="gramStart"/>
      <w:r w:rsidRPr="0041029C">
        <w:rPr>
          <w:rFonts w:ascii="Times New Roman" w:hAnsi="Times New Roman" w:cs="Times New Roman"/>
          <w:sz w:val="20"/>
          <w:szCs w:val="20"/>
          <w:lang w:val="en-US"/>
        </w:rPr>
        <w:t xml:space="preserve">Penelitian ini dilaksanakan di </w:t>
      </w:r>
      <w:r w:rsidRPr="0041029C">
        <w:rPr>
          <w:rFonts w:ascii="Times New Roman" w:hAnsi="Times New Roman" w:cs="Times New Roman"/>
          <w:sz w:val="20"/>
          <w:szCs w:val="20"/>
        </w:rPr>
        <w:t>Prodi</w:t>
      </w:r>
      <w:r w:rsidRPr="0041029C">
        <w:rPr>
          <w:rFonts w:ascii="Times New Roman" w:hAnsi="Times New Roman" w:cs="Times New Roman"/>
          <w:sz w:val="20"/>
          <w:szCs w:val="20"/>
          <w:lang w:val="en-US"/>
        </w:rPr>
        <w:t xml:space="preserve"> </w:t>
      </w:r>
      <w:r w:rsidRPr="0041029C">
        <w:rPr>
          <w:rFonts w:ascii="Times New Roman" w:hAnsi="Times New Roman" w:cs="Times New Roman"/>
          <w:sz w:val="20"/>
          <w:szCs w:val="20"/>
        </w:rPr>
        <w:t>B</w:t>
      </w:r>
      <w:r w:rsidRPr="0041029C">
        <w:rPr>
          <w:rFonts w:ascii="Times New Roman" w:hAnsi="Times New Roman" w:cs="Times New Roman"/>
          <w:sz w:val="20"/>
          <w:szCs w:val="20"/>
          <w:lang w:val="en-US"/>
        </w:rPr>
        <w:t xml:space="preserve">imbingan </w:t>
      </w:r>
      <w:r w:rsidRPr="0041029C">
        <w:rPr>
          <w:rFonts w:ascii="Times New Roman" w:hAnsi="Times New Roman" w:cs="Times New Roman"/>
          <w:sz w:val="20"/>
          <w:szCs w:val="20"/>
        </w:rPr>
        <w:t>K</w:t>
      </w:r>
      <w:r>
        <w:rPr>
          <w:rFonts w:ascii="Times New Roman" w:hAnsi="Times New Roman" w:cs="Times New Roman"/>
          <w:sz w:val="20"/>
          <w:szCs w:val="20"/>
          <w:lang w:val="en-US"/>
        </w:rPr>
        <w:t>onseling,</w:t>
      </w:r>
      <w:r>
        <w:rPr>
          <w:rFonts w:ascii="Times New Roman" w:hAnsi="Times New Roman" w:cs="Times New Roman"/>
          <w:sz w:val="20"/>
          <w:szCs w:val="20"/>
        </w:rPr>
        <w:t xml:space="preserve"> </w:t>
      </w:r>
      <w:r w:rsidRPr="0041029C">
        <w:rPr>
          <w:rFonts w:ascii="Times New Roman" w:hAnsi="Times New Roman" w:cs="Times New Roman"/>
          <w:sz w:val="20"/>
          <w:szCs w:val="20"/>
        </w:rPr>
        <w:t>FKIP</w:t>
      </w:r>
      <w:r w:rsidRPr="0041029C">
        <w:rPr>
          <w:rFonts w:ascii="Times New Roman" w:hAnsi="Times New Roman" w:cs="Times New Roman"/>
          <w:sz w:val="20"/>
          <w:szCs w:val="20"/>
          <w:lang w:val="en-US"/>
        </w:rPr>
        <w:t xml:space="preserve">, </w:t>
      </w:r>
      <w:r w:rsidRPr="0041029C">
        <w:rPr>
          <w:rFonts w:ascii="Times New Roman" w:hAnsi="Times New Roman" w:cs="Times New Roman"/>
          <w:sz w:val="20"/>
          <w:szCs w:val="20"/>
        </w:rPr>
        <w:t>U</w:t>
      </w:r>
      <w:r w:rsidRPr="0041029C">
        <w:rPr>
          <w:rFonts w:ascii="Times New Roman" w:hAnsi="Times New Roman" w:cs="Times New Roman"/>
          <w:sz w:val="20"/>
          <w:szCs w:val="20"/>
          <w:lang w:val="en-US"/>
        </w:rPr>
        <w:t>niversitas</w:t>
      </w:r>
      <w:r w:rsidR="008855BE">
        <w:rPr>
          <w:rFonts w:ascii="Times New Roman" w:hAnsi="Times New Roman" w:cs="Times New Roman"/>
          <w:sz w:val="20"/>
          <w:szCs w:val="20"/>
        </w:rPr>
        <w:t xml:space="preserve"> </w:t>
      </w:r>
      <w:r w:rsidR="008855BE">
        <w:rPr>
          <w:rFonts w:ascii="Times New Roman" w:eastAsia="Times New Roman" w:hAnsi="Times New Roman" w:cs="Times New Roman"/>
          <w:sz w:val="20"/>
          <w:szCs w:val="20"/>
        </w:rPr>
        <w:t>Sultan</w:t>
      </w:r>
      <w:r w:rsidRPr="0041029C">
        <w:rPr>
          <w:rFonts w:ascii="Times New Roman" w:hAnsi="Times New Roman" w:cs="Times New Roman"/>
          <w:sz w:val="20"/>
          <w:szCs w:val="20"/>
          <w:lang w:val="en-US"/>
        </w:rPr>
        <w:t xml:space="preserve"> Ag</w:t>
      </w:r>
      <w:r w:rsidRPr="0041029C">
        <w:rPr>
          <w:rFonts w:ascii="Times New Roman" w:hAnsi="Times New Roman" w:cs="Times New Roman"/>
          <w:sz w:val="20"/>
          <w:szCs w:val="20"/>
        </w:rPr>
        <w:t xml:space="preserve">eng </w:t>
      </w:r>
      <w:r w:rsidRPr="0041029C">
        <w:rPr>
          <w:rFonts w:ascii="Times New Roman" w:hAnsi="Times New Roman" w:cs="Times New Roman"/>
          <w:sz w:val="20"/>
          <w:szCs w:val="20"/>
          <w:lang w:val="en-US"/>
        </w:rPr>
        <w:t>Tirtayasa selama 6 bulan sejak Mei sampai Oktober 2017.</w:t>
      </w:r>
      <w:proofErr w:type="gramEnd"/>
      <w:r w:rsidRPr="0041029C">
        <w:rPr>
          <w:rFonts w:ascii="Times New Roman" w:hAnsi="Times New Roman" w:cs="Times New Roman"/>
          <w:sz w:val="20"/>
          <w:szCs w:val="20"/>
          <w:lang w:val="en-US"/>
        </w:rPr>
        <w:t xml:space="preserve"> </w:t>
      </w:r>
      <w:proofErr w:type="gramStart"/>
      <w:r w:rsidRPr="0041029C">
        <w:rPr>
          <w:rFonts w:ascii="Times New Roman" w:hAnsi="Times New Roman" w:cs="Times New Roman"/>
          <w:sz w:val="20"/>
          <w:szCs w:val="20"/>
          <w:lang w:val="en-US"/>
        </w:rPr>
        <w:t>Populasi penelitian berjumlah 93 orang.</w:t>
      </w:r>
      <w:proofErr w:type="gramEnd"/>
      <w:r w:rsidRPr="0041029C">
        <w:rPr>
          <w:rFonts w:ascii="Times New Roman" w:hAnsi="Times New Roman" w:cs="Times New Roman"/>
          <w:sz w:val="20"/>
          <w:szCs w:val="20"/>
          <w:lang w:val="en-US"/>
        </w:rPr>
        <w:t xml:space="preserve"> </w:t>
      </w:r>
      <w:proofErr w:type="gramStart"/>
      <w:r w:rsidRPr="0041029C">
        <w:rPr>
          <w:rFonts w:ascii="Times New Roman" w:hAnsi="Times New Roman" w:cs="Times New Roman"/>
          <w:sz w:val="20"/>
          <w:szCs w:val="20"/>
          <w:lang w:val="en-US"/>
        </w:rPr>
        <w:t xml:space="preserve">Sampel diambil menggunakan purposive sampling berjumlah 88 orang mahasiswa </w:t>
      </w:r>
      <w:r w:rsidRPr="0041029C">
        <w:rPr>
          <w:rFonts w:ascii="Times New Roman" w:eastAsia="Times New Roman" w:hAnsi="Times New Roman" w:cs="Times New Roman"/>
          <w:bCs/>
          <w:sz w:val="20"/>
          <w:szCs w:val="20"/>
          <w:lang w:val="en-GB"/>
        </w:rPr>
        <w:t>yang sedang aktif pada semester ganjil semester III dan V tahun 2017.</w:t>
      </w:r>
      <w:proofErr w:type="gramEnd"/>
      <w:r w:rsidRPr="0041029C">
        <w:rPr>
          <w:rFonts w:ascii="Times New Roman" w:eastAsia="Times New Roman" w:hAnsi="Times New Roman" w:cs="Times New Roman"/>
          <w:bCs/>
          <w:sz w:val="20"/>
          <w:szCs w:val="20"/>
          <w:lang w:val="en-GB"/>
        </w:rPr>
        <w:t xml:space="preserve"> </w:t>
      </w:r>
      <w:proofErr w:type="gramStart"/>
      <w:r w:rsidRPr="0041029C">
        <w:rPr>
          <w:rFonts w:ascii="Times New Roman" w:eastAsia="Times New Roman" w:hAnsi="Times New Roman" w:cs="Times New Roman"/>
          <w:bCs/>
          <w:sz w:val="20"/>
          <w:szCs w:val="20"/>
          <w:lang w:val="en-GB"/>
        </w:rPr>
        <w:t xml:space="preserve">Instrumen yang digunakan untuk data potensi diri untuk mengukur kemampuan umum digunakan CFIT skala 3, untuk mengukur kemampuan khusus dengan menggunakan </w:t>
      </w:r>
      <w:r>
        <w:rPr>
          <w:rFonts w:ascii="Times New Roman" w:eastAsia="Times New Roman" w:hAnsi="Times New Roman" w:cs="Times New Roman"/>
          <w:bCs/>
          <w:sz w:val="20"/>
          <w:szCs w:val="20"/>
          <w:lang w:val="en-GB"/>
        </w:rPr>
        <w:t>instrumen DAT</w:t>
      </w:r>
      <w:r>
        <w:rPr>
          <w:rFonts w:ascii="Times New Roman" w:eastAsia="Times New Roman" w:hAnsi="Times New Roman" w:cs="Times New Roman"/>
          <w:bCs/>
          <w:sz w:val="20"/>
          <w:szCs w:val="20"/>
        </w:rPr>
        <w:t xml:space="preserve"> </w:t>
      </w:r>
      <w:r w:rsidRPr="0041029C">
        <w:rPr>
          <w:rFonts w:ascii="Times New Roman" w:eastAsia="Times New Roman" w:hAnsi="Times New Roman" w:cs="Times New Roman"/>
          <w:bCs/>
          <w:sz w:val="20"/>
          <w:szCs w:val="20"/>
          <w:lang w:val="en-GB"/>
        </w:rPr>
        <w:t xml:space="preserve">dan tes </w:t>
      </w:r>
      <w:r w:rsidRPr="0041029C">
        <w:rPr>
          <w:rFonts w:ascii="Times New Roman" w:eastAsia="Times New Roman" w:hAnsi="Times New Roman" w:cs="Times New Roman"/>
          <w:bCs/>
          <w:sz w:val="20"/>
          <w:szCs w:val="20"/>
          <w:lang w:val="en-GB"/>
        </w:rPr>
        <w:lastRenderedPageBreak/>
        <w:t>kepribadian dengan menggunakan instrumen EPPS.</w:t>
      </w:r>
      <w:proofErr w:type="gramEnd"/>
      <w:r w:rsidRPr="0041029C">
        <w:rPr>
          <w:rFonts w:ascii="Times New Roman" w:eastAsia="Times New Roman" w:hAnsi="Times New Roman" w:cs="Times New Roman"/>
          <w:bCs/>
          <w:sz w:val="20"/>
          <w:szCs w:val="20"/>
          <w:lang w:val="en-GB"/>
        </w:rPr>
        <w:t xml:space="preserve"> </w:t>
      </w:r>
      <w:proofErr w:type="gramStart"/>
      <w:r w:rsidRPr="0041029C">
        <w:rPr>
          <w:rFonts w:ascii="Times New Roman" w:eastAsia="Times New Roman" w:hAnsi="Times New Roman" w:cs="Times New Roman"/>
          <w:bCs/>
          <w:sz w:val="20"/>
          <w:szCs w:val="20"/>
          <w:lang w:val="en-GB"/>
        </w:rPr>
        <w:t>Semua instrument ini sudah standard peneliti tidak melakukan ujicoba lagi.</w:t>
      </w:r>
      <w:proofErr w:type="gramEnd"/>
    </w:p>
    <w:p w:rsidR="0041029C" w:rsidRDefault="0041029C" w:rsidP="0041029C">
      <w:pPr>
        <w:spacing w:after="0" w:line="240" w:lineRule="auto"/>
        <w:jc w:val="both"/>
        <w:rPr>
          <w:rFonts w:ascii="Times New Roman" w:hAnsi="Times New Roman" w:cs="Times New Roman"/>
          <w:sz w:val="20"/>
          <w:szCs w:val="20"/>
        </w:rPr>
      </w:pPr>
      <w:r w:rsidRPr="0041029C">
        <w:rPr>
          <w:rFonts w:ascii="Times New Roman" w:hAnsi="Times New Roman" w:cs="Times New Roman"/>
          <w:sz w:val="20"/>
          <w:szCs w:val="20"/>
          <w:lang w:val="en-US"/>
        </w:rPr>
        <w:tab/>
      </w:r>
      <w:proofErr w:type="gramStart"/>
      <w:r w:rsidRPr="0041029C">
        <w:rPr>
          <w:rFonts w:ascii="Times New Roman" w:hAnsi="Times New Roman" w:cs="Times New Roman"/>
          <w:sz w:val="20"/>
          <w:szCs w:val="20"/>
          <w:lang w:val="en-US"/>
        </w:rPr>
        <w:t>Definisi operasional potensi diri adalah ke</w:t>
      </w:r>
      <w:r>
        <w:rPr>
          <w:rFonts w:ascii="Times New Roman" w:hAnsi="Times New Roman" w:cs="Times New Roman"/>
          <w:sz w:val="20"/>
          <w:szCs w:val="20"/>
          <w:lang w:val="en-US"/>
        </w:rPr>
        <w:t>mampuan umum, kemampuan khusus,</w:t>
      </w:r>
      <w:r>
        <w:rPr>
          <w:rFonts w:ascii="Times New Roman" w:hAnsi="Times New Roman" w:cs="Times New Roman"/>
          <w:sz w:val="20"/>
          <w:szCs w:val="20"/>
        </w:rPr>
        <w:t xml:space="preserve"> </w:t>
      </w:r>
      <w:r w:rsidRPr="0041029C">
        <w:rPr>
          <w:rFonts w:ascii="Times New Roman" w:hAnsi="Times New Roman" w:cs="Times New Roman"/>
          <w:sz w:val="20"/>
          <w:szCs w:val="20"/>
          <w:lang w:val="en-US"/>
        </w:rPr>
        <w:t>dan kepribadian mahasiswa yang sedang aktif seme</w:t>
      </w:r>
      <w:r>
        <w:rPr>
          <w:rFonts w:ascii="Times New Roman" w:hAnsi="Times New Roman" w:cs="Times New Roman"/>
          <w:sz w:val="20"/>
          <w:szCs w:val="20"/>
          <w:lang w:val="en-US"/>
        </w:rPr>
        <w:t>ster dan semester V tahun 2017.</w:t>
      </w:r>
      <w:proofErr w:type="gramEnd"/>
      <w:r w:rsidRPr="0041029C">
        <w:rPr>
          <w:rFonts w:ascii="Times New Roman" w:hAnsi="Times New Roman" w:cs="Times New Roman"/>
          <w:sz w:val="20"/>
          <w:szCs w:val="20"/>
          <w:lang w:val="en-US"/>
        </w:rPr>
        <w:t xml:space="preserve"> </w:t>
      </w:r>
      <w:proofErr w:type="gramStart"/>
      <w:r w:rsidRPr="0041029C">
        <w:rPr>
          <w:rFonts w:ascii="Times New Roman" w:hAnsi="Times New Roman" w:cs="Times New Roman"/>
          <w:sz w:val="20"/>
          <w:szCs w:val="20"/>
          <w:lang w:val="en-US"/>
        </w:rPr>
        <w:t>Pengumpulan data dilaksanakan sesuai dengan standar prosedur tes CFIT, tes bakat, dan tes kepribadian.</w:t>
      </w:r>
      <w:proofErr w:type="gramEnd"/>
      <w:r w:rsidRPr="0041029C">
        <w:rPr>
          <w:rFonts w:ascii="Times New Roman" w:hAnsi="Times New Roman" w:cs="Times New Roman"/>
          <w:sz w:val="20"/>
          <w:szCs w:val="20"/>
          <w:lang w:val="en-US"/>
        </w:rPr>
        <w:t xml:space="preserve"> Analisis data menggunakan kunci jawaban</w:t>
      </w:r>
      <w:proofErr w:type="gramStart"/>
      <w:r w:rsidRPr="0041029C">
        <w:rPr>
          <w:rFonts w:ascii="Times New Roman" w:hAnsi="Times New Roman" w:cs="Times New Roman"/>
          <w:sz w:val="20"/>
          <w:szCs w:val="20"/>
          <w:lang w:val="en-US"/>
        </w:rPr>
        <w:t>,  norma</w:t>
      </w:r>
      <w:proofErr w:type="gramEnd"/>
      <w:r w:rsidRPr="0041029C">
        <w:rPr>
          <w:rFonts w:ascii="Times New Roman" w:hAnsi="Times New Roman" w:cs="Times New Roman"/>
          <w:sz w:val="20"/>
          <w:szCs w:val="20"/>
          <w:lang w:val="en-US"/>
        </w:rPr>
        <w:t xml:space="preserve"> tes yang sudah standard </w:t>
      </w:r>
      <w:r>
        <w:rPr>
          <w:rFonts w:ascii="Times New Roman" w:hAnsi="Times New Roman" w:cs="Times New Roman"/>
          <w:sz w:val="20"/>
          <w:szCs w:val="20"/>
        </w:rPr>
        <w:t>d</w:t>
      </w:r>
      <w:r w:rsidRPr="0041029C">
        <w:rPr>
          <w:rFonts w:ascii="Times New Roman" w:hAnsi="Times New Roman" w:cs="Times New Roman"/>
          <w:sz w:val="20"/>
          <w:szCs w:val="20"/>
          <w:lang w:val="en-US"/>
        </w:rPr>
        <w:t>an bersifat rahasia.</w:t>
      </w:r>
    </w:p>
    <w:p w:rsidR="0041029C" w:rsidRPr="00F85381" w:rsidRDefault="00F85381" w:rsidP="00F85381">
      <w:pPr>
        <w:spacing w:before="240" w:after="40" w:line="240" w:lineRule="auto"/>
        <w:jc w:val="both"/>
        <w:rPr>
          <w:rFonts w:ascii="Times New Roman" w:hAnsi="Times New Roman" w:cs="Times New Roman"/>
          <w:b/>
          <w:sz w:val="20"/>
          <w:szCs w:val="20"/>
        </w:rPr>
      </w:pPr>
      <w:r w:rsidRPr="00F85381">
        <w:rPr>
          <w:rFonts w:ascii="Times New Roman" w:hAnsi="Times New Roman" w:cs="Times New Roman"/>
          <w:b/>
          <w:sz w:val="20"/>
          <w:szCs w:val="20"/>
        </w:rPr>
        <w:t xml:space="preserve">Hasil dan Pembahasan </w:t>
      </w:r>
    </w:p>
    <w:p w:rsidR="00F85381" w:rsidRDefault="00F85381" w:rsidP="00F85381">
      <w:pPr>
        <w:spacing w:after="0" w:line="240" w:lineRule="auto"/>
        <w:jc w:val="both"/>
        <w:rPr>
          <w:rFonts w:ascii="Times New Roman" w:hAnsi="Times New Roman" w:cs="Times New Roman"/>
          <w:sz w:val="20"/>
          <w:szCs w:val="20"/>
        </w:rPr>
      </w:pPr>
      <w:proofErr w:type="gramStart"/>
      <w:r w:rsidRPr="00F85381">
        <w:rPr>
          <w:rFonts w:ascii="Times New Roman" w:hAnsi="Times New Roman" w:cs="Times New Roman"/>
          <w:sz w:val="20"/>
          <w:szCs w:val="20"/>
          <w:lang w:val="en-US"/>
        </w:rPr>
        <w:t>Hasil pe</w:t>
      </w:r>
      <w:r>
        <w:rPr>
          <w:rFonts w:ascii="Times New Roman" w:hAnsi="Times New Roman" w:cs="Times New Roman"/>
          <w:sz w:val="20"/>
          <w:szCs w:val="20"/>
          <w:lang w:val="en-US"/>
        </w:rPr>
        <w:t>nelitian tentang kemampuan umum</w:t>
      </w:r>
      <w:r>
        <w:rPr>
          <w:rFonts w:ascii="Times New Roman" w:hAnsi="Times New Roman" w:cs="Times New Roman"/>
          <w:sz w:val="20"/>
          <w:szCs w:val="20"/>
        </w:rPr>
        <w:t xml:space="preserve"> </w:t>
      </w:r>
      <w:r w:rsidRPr="00F85381">
        <w:rPr>
          <w:rFonts w:ascii="Times New Roman" w:hAnsi="Times New Roman" w:cs="Times New Roman"/>
          <w:sz w:val="20"/>
          <w:szCs w:val="20"/>
          <w:lang w:val="en-US"/>
        </w:rPr>
        <w:t xml:space="preserve">mahasiswa </w:t>
      </w:r>
      <w:r w:rsidRPr="00F85381">
        <w:rPr>
          <w:rFonts w:ascii="Times New Roman" w:hAnsi="Times New Roman" w:cs="Times New Roman"/>
          <w:sz w:val="20"/>
          <w:szCs w:val="20"/>
        </w:rPr>
        <w:t xml:space="preserve">dapat </w:t>
      </w:r>
      <w:r w:rsidRPr="00F85381">
        <w:rPr>
          <w:rFonts w:ascii="Times New Roman" w:hAnsi="Times New Roman" w:cs="Times New Roman"/>
          <w:sz w:val="20"/>
          <w:szCs w:val="20"/>
          <w:lang w:val="en-US"/>
        </w:rPr>
        <w:t>dijelaskan pada tabel 4.1</w:t>
      </w:r>
      <w:r w:rsidRPr="00F85381">
        <w:rPr>
          <w:rFonts w:ascii="Times New Roman" w:hAnsi="Times New Roman" w:cs="Times New Roman"/>
          <w:sz w:val="20"/>
          <w:szCs w:val="20"/>
        </w:rPr>
        <w:t>.</w:t>
      </w:r>
      <w:proofErr w:type="gramEnd"/>
    </w:p>
    <w:p w:rsidR="00267BE0" w:rsidRPr="00C8760B" w:rsidRDefault="00267BE0" w:rsidP="00F85381">
      <w:pPr>
        <w:spacing w:after="0" w:line="240" w:lineRule="auto"/>
        <w:jc w:val="both"/>
        <w:rPr>
          <w:rFonts w:ascii="Times New Roman" w:hAnsi="Times New Roman" w:cs="Times New Roman"/>
          <w:sz w:val="16"/>
          <w:szCs w:val="20"/>
        </w:rPr>
      </w:pPr>
    </w:p>
    <w:p w:rsidR="00F85381" w:rsidRPr="00F85381" w:rsidRDefault="00F85381" w:rsidP="00F85381">
      <w:pPr>
        <w:keepNext/>
        <w:spacing w:after="0" w:line="240" w:lineRule="auto"/>
        <w:ind w:left="851" w:hanging="851"/>
        <w:rPr>
          <w:rFonts w:ascii="Times New Roman" w:hAnsi="Times New Roman" w:cs="Times New Roman"/>
          <w:bCs/>
          <w:sz w:val="20"/>
          <w:szCs w:val="20"/>
          <w:lang w:val="en-US"/>
        </w:rPr>
      </w:pPr>
      <w:proofErr w:type="gramStart"/>
      <w:r w:rsidRPr="00F85381">
        <w:rPr>
          <w:rFonts w:ascii="Times New Roman" w:hAnsi="Times New Roman" w:cs="Times New Roman"/>
          <w:bCs/>
          <w:sz w:val="20"/>
          <w:szCs w:val="20"/>
          <w:lang w:val="en-US"/>
        </w:rPr>
        <w:t>Tabel 4.1.</w:t>
      </w:r>
      <w:proofErr w:type="gramEnd"/>
      <w:r w:rsidRPr="00F85381">
        <w:rPr>
          <w:rFonts w:ascii="Times New Roman" w:eastAsia="Calibri" w:hAnsi="Times New Roman" w:cs="Times New Roman"/>
          <w:sz w:val="20"/>
          <w:szCs w:val="20"/>
          <w:lang w:val="en-US"/>
        </w:rPr>
        <w:t xml:space="preserve"> Data Kemampuan Umum (IQ) Mahasiswa Jurusan BK Semester III dan V tahun 2017</w:t>
      </w:r>
    </w:p>
    <w:tbl>
      <w:tblPr>
        <w:tblStyle w:val="LightShading1"/>
        <w:tblW w:w="46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tblGrid>
      <w:tr w:rsidR="00F85381" w:rsidRPr="00F85381" w:rsidTr="00C8760B">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3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381" w:rsidRPr="00F85381" w:rsidRDefault="00F85381" w:rsidP="00F85381">
            <w:pPr>
              <w:tabs>
                <w:tab w:val="left" w:pos="709"/>
              </w:tabs>
              <w:jc w:val="center"/>
              <w:rPr>
                <w:rFonts w:ascii="Times New Roman" w:eastAsia="Times New Roman" w:hAnsi="Times New Roman"/>
                <w:b w:val="0"/>
                <w:color w:val="auto"/>
              </w:rPr>
            </w:pPr>
            <w:r w:rsidRPr="00F85381">
              <w:rPr>
                <w:rFonts w:ascii="Times New Roman" w:eastAsia="Times New Roman" w:hAnsi="Times New Roman"/>
                <w:color w:val="auto"/>
              </w:rPr>
              <w:t>Kemampuan Umum</w:t>
            </w:r>
          </w:p>
        </w:tc>
        <w:tc>
          <w:tcPr>
            <w:tcW w:w="26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381" w:rsidRPr="00F85381" w:rsidRDefault="00F85381" w:rsidP="00F853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rPr>
            </w:pPr>
            <w:r w:rsidRPr="00F85381">
              <w:rPr>
                <w:rFonts w:ascii="Times New Roman" w:eastAsia="Times New Roman" w:hAnsi="Times New Roman"/>
                <w:color w:val="auto"/>
              </w:rPr>
              <w:t>Mahasiswa</w:t>
            </w:r>
          </w:p>
        </w:tc>
      </w:tr>
      <w:tr w:rsidR="00F85381" w:rsidRPr="00F85381" w:rsidTr="00C8760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pct"/>
            <w:vMerge/>
            <w:tcBorders>
              <w:left w:val="single" w:sz="4" w:space="0" w:color="auto"/>
              <w:right w:val="single" w:sz="4" w:space="0" w:color="auto"/>
            </w:tcBorders>
            <w:shd w:val="clear" w:color="auto" w:fill="auto"/>
            <w:vAlign w:val="center"/>
          </w:tcPr>
          <w:p w:rsidR="00F85381" w:rsidRPr="00F85381" w:rsidRDefault="00F85381" w:rsidP="00F85381">
            <w:pPr>
              <w:tabs>
                <w:tab w:val="left" w:pos="709"/>
              </w:tabs>
              <w:jc w:val="center"/>
              <w:rPr>
                <w:rFonts w:ascii="Times New Roman" w:eastAsia="Times New Roman" w:hAnsi="Times New Roman"/>
                <w:b w:val="0"/>
                <w:color w:val="auto"/>
              </w:rPr>
            </w:pPr>
          </w:p>
        </w:tc>
        <w:tc>
          <w:tcPr>
            <w:tcW w:w="1333" w:type="pct"/>
            <w:tcBorders>
              <w:left w:val="single" w:sz="4" w:space="0" w:color="auto"/>
              <w:right w:val="single" w:sz="4" w:space="0" w:color="auto"/>
            </w:tcBorders>
            <w:shd w:val="clear" w:color="auto" w:fill="auto"/>
            <w:vAlign w:val="center"/>
          </w:tcPr>
          <w:p w:rsidR="00F85381" w:rsidRPr="00F85381" w:rsidRDefault="00F85381" w:rsidP="00F85381">
            <w:pPr>
              <w:tabs>
                <w:tab w:val="left" w:pos="459"/>
              </w:tabs>
              <w:ind w:left="-251" w:right="-250" w:firstLine="9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F85381">
              <w:rPr>
                <w:rFonts w:ascii="Times New Roman" w:eastAsia="Times New Roman" w:hAnsi="Times New Roman"/>
                <w:b/>
                <w:color w:val="auto"/>
              </w:rPr>
              <w:t>Semester III</w:t>
            </w:r>
          </w:p>
        </w:tc>
        <w:tc>
          <w:tcPr>
            <w:tcW w:w="1333" w:type="pct"/>
            <w:tcBorders>
              <w:left w:val="single" w:sz="4" w:space="0" w:color="auto"/>
              <w:right w:val="single" w:sz="4" w:space="0" w:color="auto"/>
            </w:tcBorders>
            <w:shd w:val="clear" w:color="auto" w:fill="auto"/>
            <w:vAlign w:val="center"/>
          </w:tcPr>
          <w:p w:rsidR="00F85381" w:rsidRPr="00F85381" w:rsidRDefault="00F85381" w:rsidP="00F85381">
            <w:pPr>
              <w:tabs>
                <w:tab w:val="left" w:pos="459"/>
              </w:tabs>
              <w:ind w:left="-251" w:right="-250" w:firstLine="9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rPr>
            </w:pPr>
            <w:r w:rsidRPr="00F85381">
              <w:rPr>
                <w:rFonts w:ascii="Times New Roman" w:eastAsia="Times New Roman" w:hAnsi="Times New Roman"/>
                <w:b/>
                <w:color w:val="auto"/>
              </w:rPr>
              <w:t>Semester V</w:t>
            </w:r>
          </w:p>
        </w:tc>
      </w:tr>
      <w:tr w:rsidR="00F85381" w:rsidRPr="00F85381" w:rsidTr="00C8760B">
        <w:trPr>
          <w:trHeight w:val="442"/>
        </w:trPr>
        <w:tc>
          <w:tcPr>
            <w:cnfStyle w:val="001000000000" w:firstRow="0" w:lastRow="0" w:firstColumn="1" w:lastColumn="0" w:oddVBand="0" w:evenVBand="0" w:oddHBand="0" w:evenHBand="0" w:firstRowFirstColumn="0" w:firstRowLastColumn="0" w:lastRowFirstColumn="0" w:lastRowLastColumn="0"/>
            <w:tcW w:w="2334" w:type="pct"/>
            <w:shd w:val="clear" w:color="auto" w:fill="auto"/>
          </w:tcPr>
          <w:p w:rsidR="00F85381" w:rsidRPr="00F85381" w:rsidRDefault="00F85381" w:rsidP="00F85381">
            <w:pPr>
              <w:tabs>
                <w:tab w:val="left" w:pos="709"/>
              </w:tabs>
              <w:jc w:val="center"/>
              <w:rPr>
                <w:rFonts w:ascii="Times New Roman" w:eastAsia="Times New Roman" w:hAnsi="Times New Roman"/>
                <w:b w:val="0"/>
                <w:color w:val="auto"/>
              </w:rPr>
            </w:pPr>
            <w:r w:rsidRPr="00F85381">
              <w:rPr>
                <w:rFonts w:ascii="Times New Roman" w:eastAsia="Times New Roman" w:hAnsi="Times New Roman"/>
                <w:b w:val="0"/>
                <w:color w:val="auto"/>
              </w:rPr>
              <w:t>Di Atas Rata- Rata</w:t>
            </w:r>
          </w:p>
          <w:p w:rsidR="00F85381" w:rsidRPr="00F85381" w:rsidRDefault="00F85381" w:rsidP="00F85381">
            <w:pPr>
              <w:tabs>
                <w:tab w:val="left" w:pos="709"/>
              </w:tabs>
              <w:jc w:val="center"/>
              <w:rPr>
                <w:rFonts w:ascii="Times New Roman" w:eastAsia="Times New Roman" w:hAnsi="Times New Roman"/>
                <w:b w:val="0"/>
                <w:color w:val="auto"/>
              </w:rPr>
            </w:pPr>
            <w:r w:rsidRPr="00F85381">
              <w:rPr>
                <w:rFonts w:ascii="Times New Roman" w:eastAsia="Times New Roman" w:hAnsi="Times New Roman"/>
                <w:b w:val="0"/>
                <w:color w:val="auto"/>
              </w:rPr>
              <w:t>Rata – Rata</w:t>
            </w:r>
          </w:p>
          <w:p w:rsidR="00F85381" w:rsidRPr="00F85381" w:rsidRDefault="00F85381" w:rsidP="00F85381">
            <w:pPr>
              <w:tabs>
                <w:tab w:val="left" w:pos="709"/>
              </w:tabs>
              <w:jc w:val="center"/>
              <w:rPr>
                <w:rFonts w:ascii="Times New Roman" w:eastAsia="Times New Roman" w:hAnsi="Times New Roman"/>
                <w:b w:val="0"/>
                <w:color w:val="auto"/>
              </w:rPr>
            </w:pPr>
            <w:r w:rsidRPr="00F85381">
              <w:rPr>
                <w:rFonts w:ascii="Times New Roman" w:eastAsia="Times New Roman" w:hAnsi="Times New Roman"/>
                <w:b w:val="0"/>
                <w:color w:val="auto"/>
              </w:rPr>
              <w:t>Di Bawah Rata-Rata</w:t>
            </w:r>
          </w:p>
          <w:p w:rsidR="00F85381" w:rsidRPr="00F85381" w:rsidRDefault="00F85381" w:rsidP="00F85381">
            <w:pPr>
              <w:tabs>
                <w:tab w:val="left" w:pos="709"/>
              </w:tabs>
              <w:jc w:val="center"/>
              <w:rPr>
                <w:rFonts w:ascii="Times New Roman" w:eastAsia="Times New Roman" w:hAnsi="Times New Roman"/>
                <w:b w:val="0"/>
                <w:color w:val="auto"/>
              </w:rPr>
            </w:pPr>
            <w:r w:rsidRPr="00F85381">
              <w:rPr>
                <w:rFonts w:ascii="Times New Roman" w:eastAsia="Times New Roman" w:hAnsi="Times New Roman"/>
                <w:b w:val="0"/>
                <w:color w:val="auto"/>
              </w:rPr>
              <w:t>Jumlah</w:t>
            </w:r>
          </w:p>
        </w:tc>
        <w:tc>
          <w:tcPr>
            <w:tcW w:w="1333" w:type="pct"/>
            <w:shd w:val="clear" w:color="auto" w:fill="auto"/>
          </w:tcPr>
          <w:p w:rsidR="00F85381" w:rsidRPr="00F85381" w:rsidRDefault="00F85381" w:rsidP="00F853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F85381">
              <w:rPr>
                <w:rFonts w:ascii="Times New Roman" w:eastAsia="Times New Roman" w:hAnsi="Times New Roman"/>
                <w:color w:val="auto"/>
              </w:rPr>
              <w:t xml:space="preserve">7       </w:t>
            </w:r>
          </w:p>
          <w:p w:rsidR="00F85381" w:rsidRPr="00F85381" w:rsidRDefault="00F85381" w:rsidP="00F853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F85381">
              <w:rPr>
                <w:rFonts w:ascii="Times New Roman" w:eastAsia="Times New Roman" w:hAnsi="Times New Roman"/>
                <w:color w:val="auto"/>
              </w:rPr>
              <w:t>24</w:t>
            </w:r>
          </w:p>
          <w:p w:rsidR="00F85381" w:rsidRPr="00F85381" w:rsidRDefault="00F85381" w:rsidP="00F853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F85381">
              <w:rPr>
                <w:rFonts w:ascii="Times New Roman" w:eastAsia="Times New Roman" w:hAnsi="Times New Roman"/>
                <w:color w:val="auto"/>
              </w:rPr>
              <w:t>24</w:t>
            </w:r>
          </w:p>
          <w:p w:rsidR="00F85381" w:rsidRPr="00F85381" w:rsidRDefault="00F85381" w:rsidP="00F853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F85381">
              <w:rPr>
                <w:rFonts w:ascii="Times New Roman" w:eastAsia="Times New Roman" w:hAnsi="Times New Roman"/>
                <w:color w:val="auto"/>
              </w:rPr>
              <w:t>55</w:t>
            </w:r>
          </w:p>
        </w:tc>
        <w:tc>
          <w:tcPr>
            <w:tcW w:w="1333" w:type="pct"/>
            <w:shd w:val="clear" w:color="auto" w:fill="auto"/>
          </w:tcPr>
          <w:p w:rsidR="00F85381" w:rsidRPr="00F85381" w:rsidRDefault="00F85381" w:rsidP="00F853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F85381">
              <w:rPr>
                <w:rFonts w:ascii="Times New Roman" w:eastAsia="Times New Roman" w:hAnsi="Times New Roman"/>
                <w:color w:val="auto"/>
              </w:rPr>
              <w:t>15</w:t>
            </w:r>
          </w:p>
          <w:p w:rsidR="00F85381" w:rsidRPr="00F85381" w:rsidRDefault="00F85381" w:rsidP="00F853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F85381">
              <w:rPr>
                <w:rFonts w:ascii="Times New Roman" w:eastAsia="Times New Roman" w:hAnsi="Times New Roman"/>
                <w:color w:val="auto"/>
              </w:rPr>
              <w:t>16</w:t>
            </w:r>
          </w:p>
          <w:p w:rsidR="00F85381" w:rsidRPr="00F85381" w:rsidRDefault="00F85381" w:rsidP="00F853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F85381">
              <w:rPr>
                <w:rFonts w:ascii="Times New Roman" w:eastAsia="Times New Roman" w:hAnsi="Times New Roman"/>
                <w:color w:val="auto"/>
              </w:rPr>
              <w:t xml:space="preserve"> 2</w:t>
            </w:r>
          </w:p>
          <w:p w:rsidR="00F85381" w:rsidRPr="00F85381" w:rsidRDefault="00F85381" w:rsidP="00F853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F85381">
              <w:rPr>
                <w:rFonts w:ascii="Times New Roman" w:eastAsia="Times New Roman" w:hAnsi="Times New Roman"/>
                <w:color w:val="auto"/>
              </w:rPr>
              <w:t>33</w:t>
            </w:r>
          </w:p>
        </w:tc>
      </w:tr>
    </w:tbl>
    <w:p w:rsidR="00267BE0" w:rsidRPr="00C8760B" w:rsidRDefault="00267BE0" w:rsidP="00F85381">
      <w:pPr>
        <w:spacing w:after="0" w:line="240" w:lineRule="auto"/>
        <w:jc w:val="both"/>
        <w:rPr>
          <w:rFonts w:ascii="Times New Roman" w:eastAsia="Times New Roman" w:hAnsi="Times New Roman" w:cs="Times New Roman"/>
          <w:bCs/>
          <w:sz w:val="14"/>
          <w:szCs w:val="20"/>
        </w:rPr>
      </w:pPr>
    </w:p>
    <w:p w:rsidR="00F85381" w:rsidRDefault="00F85381" w:rsidP="00F85381">
      <w:pPr>
        <w:spacing w:after="0" w:line="240" w:lineRule="auto"/>
        <w:jc w:val="both"/>
        <w:rPr>
          <w:rFonts w:ascii="Times New Roman" w:hAnsi="Times New Roman" w:cs="Times New Roman"/>
          <w:sz w:val="20"/>
          <w:szCs w:val="20"/>
        </w:rPr>
      </w:pPr>
      <w:r w:rsidRPr="00F85381">
        <w:rPr>
          <w:rFonts w:ascii="Times New Roman" w:eastAsia="Calibri" w:hAnsi="Times New Roman" w:cs="Times New Roman"/>
          <w:sz w:val="20"/>
          <w:szCs w:val="20"/>
        </w:rPr>
        <w:t>Berdasarkan tabel 4.1 di atas dapat diketahui bahwa k</w:t>
      </w:r>
      <w:r w:rsidRPr="00F85381">
        <w:rPr>
          <w:rFonts w:ascii="Times New Roman" w:eastAsia="Calibri" w:hAnsi="Times New Roman" w:cs="Times New Roman"/>
          <w:sz w:val="20"/>
          <w:szCs w:val="20"/>
          <w:lang w:val="en-US"/>
        </w:rPr>
        <w:t xml:space="preserve">emampuan umum (IQ) mahasiswa lebih banyak jumlah mahasiswa BK semester V yang diprediksi selesai tepat waktu sebanyak 31 orang dari 33 orang (94%), sedangkan mahasiswa BK semester III sebesar 31 orang dari 55 orang (56%) dapat menyelesaikan studi tepat waktu. </w:t>
      </w:r>
      <w:proofErr w:type="gramStart"/>
      <w:r w:rsidRPr="00F85381">
        <w:rPr>
          <w:rFonts w:ascii="Times New Roman" w:eastAsia="Calibri" w:hAnsi="Times New Roman" w:cs="Times New Roman"/>
          <w:sz w:val="20"/>
          <w:szCs w:val="20"/>
          <w:lang w:val="en-US"/>
        </w:rPr>
        <w:t xml:space="preserve">Hasil penelitian </w:t>
      </w:r>
      <w:r w:rsidRPr="00F85381">
        <w:rPr>
          <w:rFonts w:ascii="Times New Roman" w:hAnsi="Times New Roman" w:cs="Times New Roman"/>
          <w:sz w:val="20"/>
          <w:szCs w:val="20"/>
          <w:lang w:val="en-US"/>
        </w:rPr>
        <w:t>Batuaji, dkk menunjukkan bahwa ada hubungan antara waktu studi dengan persepsi siswa tent</w:t>
      </w:r>
      <w:r w:rsidR="00BD78ED">
        <w:rPr>
          <w:rFonts w:ascii="Times New Roman" w:hAnsi="Times New Roman" w:cs="Times New Roman"/>
          <w:sz w:val="20"/>
          <w:szCs w:val="20"/>
          <w:lang w:val="en-US"/>
        </w:rPr>
        <w:t>ang bimbingan konseling (2009</w:t>
      </w:r>
      <w:r w:rsidR="00BD78ED">
        <w:rPr>
          <w:rFonts w:ascii="Times New Roman" w:hAnsi="Times New Roman" w:cs="Times New Roman"/>
          <w:sz w:val="20"/>
          <w:szCs w:val="20"/>
        </w:rPr>
        <w:t>:</w:t>
      </w:r>
      <w:r w:rsidRPr="00F85381">
        <w:rPr>
          <w:rFonts w:ascii="Times New Roman" w:hAnsi="Times New Roman" w:cs="Times New Roman"/>
          <w:sz w:val="20"/>
          <w:szCs w:val="20"/>
          <w:lang w:val="en-US"/>
        </w:rPr>
        <w:t>32) semakin lama masa studi semakin positif persepsinya terhadap bimbingan konseling.</w:t>
      </w:r>
      <w:proofErr w:type="gramEnd"/>
      <w:r w:rsidRPr="00F85381">
        <w:rPr>
          <w:rFonts w:ascii="Times New Roman" w:hAnsi="Times New Roman" w:cs="Times New Roman"/>
          <w:sz w:val="20"/>
          <w:szCs w:val="20"/>
          <w:lang w:val="en-US"/>
        </w:rPr>
        <w:t xml:space="preserve"> Pengalaman yang menyenangkan terhadap yang dipersepsi akan mengubah pesepsi individu (Walgito</w:t>
      </w:r>
      <w:proofErr w:type="gramStart"/>
      <w:r w:rsidRPr="00F85381">
        <w:rPr>
          <w:rFonts w:ascii="Times New Roman" w:hAnsi="Times New Roman" w:cs="Times New Roman"/>
          <w:sz w:val="20"/>
          <w:szCs w:val="20"/>
          <w:lang w:val="en-US"/>
        </w:rPr>
        <w:t>:200a</w:t>
      </w:r>
      <w:proofErr w:type="gramEnd"/>
      <w:r w:rsidRPr="00F85381">
        <w:rPr>
          <w:rFonts w:ascii="Times New Roman" w:hAnsi="Times New Roman" w:cs="Times New Roman"/>
          <w:sz w:val="20"/>
          <w:szCs w:val="20"/>
          <w:lang w:val="en-US"/>
        </w:rPr>
        <w:t xml:space="preserve">). </w:t>
      </w:r>
      <w:proofErr w:type="gramStart"/>
      <w:r w:rsidRPr="00F85381">
        <w:rPr>
          <w:rFonts w:ascii="Times New Roman" w:hAnsi="Times New Roman" w:cs="Times New Roman"/>
          <w:sz w:val="20"/>
          <w:szCs w:val="20"/>
          <w:lang w:val="en-US"/>
        </w:rPr>
        <w:t>Masa perkuliahan tiga semester belum memberi pengalaman yang cukup dibanding dengan mahasiswa semester V. Meskipun kemampuan umum hanya dapat meningkat satu tingkat di atasnya.</w:t>
      </w:r>
      <w:proofErr w:type="gramEnd"/>
      <w:r w:rsidRPr="00F85381">
        <w:rPr>
          <w:rFonts w:ascii="Times New Roman" w:hAnsi="Times New Roman" w:cs="Times New Roman"/>
          <w:sz w:val="20"/>
          <w:szCs w:val="20"/>
          <w:lang w:val="en-US"/>
        </w:rPr>
        <w:t xml:space="preserve"> </w:t>
      </w:r>
      <w:proofErr w:type="gramStart"/>
      <w:r w:rsidRPr="00F85381">
        <w:rPr>
          <w:rFonts w:ascii="Times New Roman" w:hAnsi="Times New Roman" w:cs="Times New Roman"/>
          <w:sz w:val="20"/>
          <w:szCs w:val="20"/>
          <w:lang w:val="en-US"/>
        </w:rPr>
        <w:t>Karena itu dosen, pimpinan program lebih bekerja keras membangun potensi diri mahasiswa semester III.</w:t>
      </w:r>
      <w:proofErr w:type="gramEnd"/>
      <w:r w:rsidRPr="00F85381">
        <w:rPr>
          <w:rFonts w:ascii="Times New Roman" w:hAnsi="Times New Roman" w:cs="Times New Roman"/>
          <w:sz w:val="20"/>
          <w:szCs w:val="20"/>
          <w:lang w:val="en-US"/>
        </w:rPr>
        <w:t xml:space="preserve"> </w:t>
      </w:r>
      <w:proofErr w:type="gramStart"/>
      <w:r w:rsidRPr="00F85381">
        <w:rPr>
          <w:rFonts w:ascii="Times New Roman" w:hAnsi="Times New Roman" w:cs="Times New Roman"/>
          <w:sz w:val="20"/>
          <w:szCs w:val="20"/>
          <w:lang w:val="en-US"/>
        </w:rPr>
        <w:t>Membangun kepribadian sebagai konselor memerlukan contoh teladan, iklim belajar bernilai pendidikan, model pembelajaran berorientasi pada aktivitas belajar mahasiswa.</w:t>
      </w:r>
      <w:proofErr w:type="gramEnd"/>
    </w:p>
    <w:p w:rsidR="00F85381" w:rsidRPr="00F85381" w:rsidRDefault="00F85381" w:rsidP="00F85381">
      <w:pPr>
        <w:spacing w:after="0" w:line="240" w:lineRule="auto"/>
        <w:ind w:firstLine="567"/>
        <w:jc w:val="both"/>
        <w:rPr>
          <w:rFonts w:ascii="Times New Roman" w:hAnsi="Times New Roman" w:cs="Times New Roman"/>
          <w:sz w:val="20"/>
          <w:szCs w:val="20"/>
          <w:lang w:val="en-US"/>
        </w:rPr>
      </w:pPr>
      <w:r w:rsidRPr="00F85381">
        <w:rPr>
          <w:rFonts w:ascii="Times New Roman" w:eastAsia="Calibri" w:hAnsi="Times New Roman" w:cs="Times New Roman"/>
          <w:sz w:val="20"/>
          <w:szCs w:val="20"/>
          <w:lang w:val="en-US"/>
        </w:rPr>
        <w:t>K</w:t>
      </w:r>
      <w:r w:rsidR="00267BE0">
        <w:rPr>
          <w:rFonts w:ascii="Times New Roman" w:eastAsia="Calibri" w:hAnsi="Times New Roman" w:cs="Times New Roman"/>
          <w:sz w:val="20"/>
          <w:szCs w:val="20"/>
          <w:lang w:val="en-US"/>
        </w:rPr>
        <w:t>emampuan khusus pada indi</w:t>
      </w:r>
      <w:r w:rsidR="00267BE0">
        <w:rPr>
          <w:rFonts w:ascii="Times New Roman" w:eastAsia="Calibri" w:hAnsi="Times New Roman" w:cs="Times New Roman"/>
          <w:sz w:val="20"/>
          <w:szCs w:val="20"/>
        </w:rPr>
        <w:t>k</w:t>
      </w:r>
      <w:r w:rsidRPr="00F85381">
        <w:rPr>
          <w:rFonts w:ascii="Times New Roman" w:eastAsia="Calibri" w:hAnsi="Times New Roman" w:cs="Times New Roman"/>
          <w:sz w:val="20"/>
          <w:szCs w:val="20"/>
          <w:lang w:val="en-US"/>
        </w:rPr>
        <w:t>ator kemampuan abstrak mahasiswa BK semester V sebesar 39%, sedangkan mahasiswa BK semester III sebesar 22%, artinya presentase lebih besar pada mahasiswa semester V.</w:t>
      </w:r>
      <w:r w:rsidRPr="00F85381">
        <w:rPr>
          <w:rFonts w:ascii="Times New Roman" w:eastAsia="Times New Roman" w:hAnsi="Times New Roman" w:cs="Times New Roman"/>
          <w:sz w:val="20"/>
          <w:szCs w:val="20"/>
          <w:lang w:val="en-US"/>
        </w:rPr>
        <w:t xml:space="preserve"> Mahasiswa jurusan BK semester III  memiliki kemampuan ruang sebesar 20%, kemampuan bahasa 5%. </w:t>
      </w:r>
      <w:proofErr w:type="gramStart"/>
      <w:r w:rsidRPr="00F85381">
        <w:rPr>
          <w:rFonts w:ascii="Times New Roman" w:eastAsia="Times New Roman" w:hAnsi="Times New Roman" w:cs="Times New Roman"/>
          <w:sz w:val="20"/>
          <w:szCs w:val="20"/>
          <w:lang w:val="en-US"/>
        </w:rPr>
        <w:t>Sedangkan mahasiswa BK semester V memiliki kemampuan ruang sebesar 33%, kemampuan bahasa 18% lebih besar jumlahnya.</w:t>
      </w:r>
      <w:proofErr w:type="gramEnd"/>
      <w:r w:rsidRPr="00F85381">
        <w:rPr>
          <w:rFonts w:ascii="Times New Roman" w:eastAsia="Times New Roman" w:hAnsi="Times New Roman" w:cs="Times New Roman"/>
          <w:sz w:val="20"/>
          <w:szCs w:val="20"/>
          <w:lang w:val="en-US"/>
        </w:rPr>
        <w:t xml:space="preserve"> </w:t>
      </w:r>
      <w:proofErr w:type="gramStart"/>
      <w:r w:rsidRPr="00F85381">
        <w:rPr>
          <w:rFonts w:ascii="Times New Roman" w:eastAsia="Times New Roman" w:hAnsi="Times New Roman" w:cs="Times New Roman"/>
          <w:sz w:val="20"/>
          <w:szCs w:val="20"/>
          <w:lang w:val="en-US"/>
        </w:rPr>
        <w:lastRenderedPageBreak/>
        <w:t>Data kemampuan umum dan kemampuan khusus ini menunjukkan bahwa potensi diri mahasiswa jurusan BK semester V lebih banyak berada pada klasifikasi tinggi dibanding dengan mahasiswa jurusan BK semester III.</w:t>
      </w:r>
      <w:proofErr w:type="gramEnd"/>
    </w:p>
    <w:p w:rsidR="00F85381" w:rsidRPr="00F85381" w:rsidRDefault="00F85381" w:rsidP="00F85381">
      <w:pPr>
        <w:spacing w:after="0" w:line="240" w:lineRule="auto"/>
        <w:ind w:firstLine="567"/>
        <w:jc w:val="both"/>
        <w:rPr>
          <w:rFonts w:ascii="Times New Roman" w:hAnsi="Times New Roman" w:cs="Times New Roman"/>
          <w:bCs/>
          <w:sz w:val="20"/>
          <w:szCs w:val="20"/>
          <w:lang w:val="en-US"/>
        </w:rPr>
      </w:pPr>
      <w:proofErr w:type="gramStart"/>
      <w:r w:rsidRPr="00F85381">
        <w:rPr>
          <w:rFonts w:ascii="Times New Roman" w:hAnsi="Times New Roman" w:cs="Times New Roman"/>
          <w:bCs/>
          <w:sz w:val="20"/>
          <w:szCs w:val="20"/>
          <w:lang w:val="en-US"/>
        </w:rPr>
        <w:t xml:space="preserve">Keterbatasan penelitian pada sampel mahasiswa </w:t>
      </w:r>
      <w:r>
        <w:rPr>
          <w:rFonts w:ascii="Times New Roman" w:hAnsi="Times New Roman" w:cs="Times New Roman"/>
          <w:bCs/>
          <w:sz w:val="20"/>
          <w:szCs w:val="20"/>
        </w:rPr>
        <w:t>Prodi</w:t>
      </w:r>
      <w:r w:rsidRPr="00F85381">
        <w:rPr>
          <w:rFonts w:ascii="Times New Roman" w:hAnsi="Times New Roman" w:cs="Times New Roman"/>
          <w:bCs/>
          <w:sz w:val="20"/>
          <w:szCs w:val="20"/>
          <w:lang w:val="en-US"/>
        </w:rPr>
        <w:t xml:space="preserve"> bimbingan konseling di Fakultas </w:t>
      </w:r>
      <w:r>
        <w:rPr>
          <w:rFonts w:ascii="Times New Roman" w:hAnsi="Times New Roman" w:cs="Times New Roman"/>
          <w:bCs/>
          <w:sz w:val="20"/>
          <w:szCs w:val="20"/>
        </w:rPr>
        <w:t xml:space="preserve">Keguruan </w:t>
      </w:r>
      <w:r w:rsidRPr="00F85381">
        <w:rPr>
          <w:rFonts w:ascii="Times New Roman" w:hAnsi="Times New Roman" w:cs="Times New Roman"/>
          <w:bCs/>
          <w:sz w:val="20"/>
          <w:szCs w:val="20"/>
          <w:lang w:val="en-US"/>
        </w:rPr>
        <w:t>Ilmu Pendidikan Universitas</w:t>
      </w:r>
      <w:r w:rsidR="008855BE">
        <w:rPr>
          <w:rFonts w:ascii="Times New Roman" w:hAnsi="Times New Roman" w:cs="Times New Roman"/>
          <w:bCs/>
          <w:sz w:val="20"/>
          <w:szCs w:val="20"/>
        </w:rPr>
        <w:t xml:space="preserve"> </w:t>
      </w:r>
      <w:r w:rsidR="008855BE">
        <w:rPr>
          <w:rFonts w:ascii="Times New Roman" w:eastAsia="Times New Roman" w:hAnsi="Times New Roman" w:cs="Times New Roman"/>
          <w:sz w:val="20"/>
          <w:szCs w:val="20"/>
        </w:rPr>
        <w:t>Sultan</w:t>
      </w:r>
      <w:bookmarkStart w:id="0" w:name="_GoBack"/>
      <w:bookmarkEnd w:id="0"/>
      <w:r w:rsidRPr="00F85381">
        <w:rPr>
          <w:rFonts w:ascii="Times New Roman" w:hAnsi="Times New Roman" w:cs="Times New Roman"/>
          <w:bCs/>
          <w:sz w:val="20"/>
          <w:szCs w:val="20"/>
          <w:lang w:val="en-US"/>
        </w:rPr>
        <w:t xml:space="preserve"> </w:t>
      </w:r>
      <w:r>
        <w:rPr>
          <w:rFonts w:ascii="Times New Roman" w:hAnsi="Times New Roman" w:cs="Times New Roman"/>
          <w:bCs/>
          <w:sz w:val="20"/>
          <w:szCs w:val="20"/>
        </w:rPr>
        <w:t>Ageng</w:t>
      </w:r>
      <w:r w:rsidRPr="00F85381">
        <w:rPr>
          <w:rFonts w:ascii="Times New Roman" w:hAnsi="Times New Roman" w:cs="Times New Roman"/>
          <w:bCs/>
          <w:sz w:val="20"/>
          <w:szCs w:val="20"/>
          <w:lang w:val="en-US"/>
        </w:rPr>
        <w:t xml:space="preserve"> Tirtayasa.</w:t>
      </w:r>
      <w:proofErr w:type="gramEnd"/>
      <w:r w:rsidRPr="00F85381">
        <w:rPr>
          <w:rFonts w:ascii="Times New Roman" w:hAnsi="Times New Roman" w:cs="Times New Roman"/>
          <w:bCs/>
          <w:sz w:val="20"/>
          <w:szCs w:val="20"/>
          <w:lang w:val="en-US"/>
        </w:rPr>
        <w:t xml:space="preserve"> Tidak dapat digunakan untuk penentuan kebijakan pada calon konselor di perguruan tinggi lain.</w:t>
      </w:r>
    </w:p>
    <w:p w:rsidR="00267BE0" w:rsidRDefault="00267BE0" w:rsidP="00267BE0">
      <w:pPr>
        <w:spacing w:before="240" w:after="40" w:line="240" w:lineRule="auto"/>
        <w:jc w:val="both"/>
        <w:rPr>
          <w:rFonts w:ascii="Times New Roman" w:hAnsi="Times New Roman" w:cs="Times New Roman"/>
          <w:b/>
          <w:sz w:val="20"/>
          <w:szCs w:val="20"/>
        </w:rPr>
      </w:pPr>
      <w:r w:rsidRPr="00267BE0">
        <w:rPr>
          <w:rFonts w:ascii="Times New Roman" w:hAnsi="Times New Roman" w:cs="Times New Roman"/>
          <w:b/>
          <w:sz w:val="20"/>
          <w:szCs w:val="20"/>
        </w:rPr>
        <w:t>PENUTUP</w:t>
      </w:r>
    </w:p>
    <w:p w:rsidR="00267BE0" w:rsidRDefault="00267BE0" w:rsidP="00267BE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Simpulan </w:t>
      </w:r>
    </w:p>
    <w:p w:rsidR="00267BE0" w:rsidRPr="00267BE0" w:rsidRDefault="00267BE0" w:rsidP="00267BE0">
      <w:pPr>
        <w:pStyle w:val="ListParagraph"/>
        <w:numPr>
          <w:ilvl w:val="0"/>
          <w:numId w:val="2"/>
        </w:numPr>
        <w:spacing w:after="0" w:line="240" w:lineRule="auto"/>
        <w:ind w:left="284" w:hanging="284"/>
        <w:jc w:val="both"/>
        <w:rPr>
          <w:rFonts w:ascii="Calisto MT" w:hAnsi="Calisto MT" w:cs="Times New Roman"/>
          <w:sz w:val="20"/>
          <w:szCs w:val="20"/>
          <w:lang w:val="en-US"/>
        </w:rPr>
      </w:pPr>
      <w:r w:rsidRPr="00267BE0">
        <w:rPr>
          <w:rFonts w:ascii="Times New Roman" w:hAnsi="Times New Roman" w:cs="Times New Roman"/>
          <w:b/>
          <w:sz w:val="20"/>
          <w:szCs w:val="20"/>
        </w:rPr>
        <w:t xml:space="preserve"> </w:t>
      </w:r>
      <w:r w:rsidRPr="00267BE0">
        <w:rPr>
          <w:rFonts w:ascii="Times New Roman" w:eastAsia="Calibri" w:hAnsi="Times New Roman" w:cs="Times New Roman"/>
          <w:sz w:val="20"/>
          <w:szCs w:val="20"/>
          <w:lang w:val="en-US"/>
        </w:rPr>
        <w:t>Kemampuan umum mahasiswa jurusan BK semester V lebih banyak berkemampuan rata-rata dan di atas rata-rata sebesar 94% dari jumlah mahasiswa sedangkan mahasiswa semester III 56% dari jumlah mahasiswa.</w:t>
      </w:r>
    </w:p>
    <w:p w:rsidR="00267BE0" w:rsidRPr="00267BE0" w:rsidRDefault="00267BE0" w:rsidP="00267BE0">
      <w:pPr>
        <w:pStyle w:val="ListParagraph"/>
        <w:numPr>
          <w:ilvl w:val="0"/>
          <w:numId w:val="2"/>
        </w:numPr>
        <w:spacing w:after="0" w:line="240" w:lineRule="auto"/>
        <w:ind w:left="284" w:hanging="284"/>
        <w:jc w:val="both"/>
        <w:rPr>
          <w:rFonts w:ascii="Calisto MT" w:hAnsi="Calisto MT" w:cs="Times New Roman"/>
          <w:sz w:val="20"/>
          <w:szCs w:val="20"/>
          <w:lang w:val="en-US"/>
        </w:rPr>
      </w:pPr>
      <w:r w:rsidRPr="00267BE0">
        <w:rPr>
          <w:rFonts w:ascii="Times New Roman" w:eastAsia="Calibri" w:hAnsi="Times New Roman" w:cs="Times New Roman"/>
          <w:sz w:val="20"/>
          <w:szCs w:val="20"/>
          <w:lang w:val="en-US"/>
        </w:rPr>
        <w:t>Kemampuan khusus dengan 6 indikator, ada 3 indikator yang termasuk klasifikasi tinggi yaitu kemampuan abstrak, kemampuan ruang dan kemampuan bahasa. Dilihat dari jumlah mahasiswa belum mencapai 50 % dari jumlah mahasiswa.</w:t>
      </w:r>
    </w:p>
    <w:p w:rsidR="00BD78ED" w:rsidRPr="00C8760B" w:rsidRDefault="00267BE0" w:rsidP="00C8760B">
      <w:pPr>
        <w:pStyle w:val="ListParagraph"/>
        <w:numPr>
          <w:ilvl w:val="0"/>
          <w:numId w:val="2"/>
        </w:numPr>
        <w:spacing w:after="0" w:line="240" w:lineRule="auto"/>
        <w:ind w:left="284" w:hanging="284"/>
        <w:jc w:val="both"/>
        <w:rPr>
          <w:rFonts w:ascii="Calisto MT" w:hAnsi="Calisto MT" w:cs="Times New Roman"/>
          <w:sz w:val="20"/>
          <w:szCs w:val="20"/>
          <w:lang w:val="en-US"/>
        </w:rPr>
      </w:pPr>
      <w:r w:rsidRPr="00267BE0">
        <w:rPr>
          <w:rFonts w:ascii="Times New Roman" w:eastAsia="Calibri" w:hAnsi="Times New Roman" w:cs="Times New Roman"/>
          <w:sz w:val="20"/>
          <w:szCs w:val="20"/>
          <w:lang w:val="en-US"/>
        </w:rPr>
        <w:t xml:space="preserve">Tes kepribadian memiliki 6 indikator yang diuji, 2 indikator kepribadian yang perlu mendapat perhatian serius yaitu keteraturan dalam bekerja, dan baik hati dapat bekerjasama dengan orang lain. Kedua indicator ini perlu dimiliki oleh calon guru Bk atau konselor sekolah. </w:t>
      </w:r>
    </w:p>
    <w:p w:rsidR="00C8760B" w:rsidRPr="00C8760B" w:rsidRDefault="00C8760B" w:rsidP="00C8760B">
      <w:pPr>
        <w:pStyle w:val="ListParagraph"/>
        <w:spacing w:after="0" w:line="240" w:lineRule="auto"/>
        <w:ind w:left="284"/>
        <w:jc w:val="both"/>
        <w:rPr>
          <w:rFonts w:ascii="Calisto MT" w:hAnsi="Calisto MT" w:cs="Times New Roman"/>
          <w:sz w:val="14"/>
          <w:szCs w:val="20"/>
          <w:lang w:val="en-US"/>
        </w:rPr>
      </w:pPr>
    </w:p>
    <w:p w:rsidR="00267BE0" w:rsidRDefault="00267BE0" w:rsidP="00BD78E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Saran </w:t>
      </w:r>
    </w:p>
    <w:p w:rsidR="00267BE0" w:rsidRDefault="00BD78ED" w:rsidP="00BD78ED">
      <w:pPr>
        <w:pStyle w:val="ListParagraph"/>
        <w:numPr>
          <w:ilvl w:val="0"/>
          <w:numId w:val="4"/>
        </w:numPr>
        <w:spacing w:after="0" w:line="240" w:lineRule="auto"/>
        <w:ind w:left="284" w:hanging="284"/>
        <w:jc w:val="both"/>
        <w:rPr>
          <w:rFonts w:ascii="Times New Roman" w:hAnsi="Times New Roman" w:cs="Times New Roman"/>
          <w:sz w:val="20"/>
          <w:szCs w:val="20"/>
        </w:rPr>
      </w:pPr>
      <w:r w:rsidRPr="00BD78ED">
        <w:rPr>
          <w:rFonts w:ascii="Times New Roman" w:hAnsi="Times New Roman" w:cs="Times New Roman"/>
          <w:sz w:val="20"/>
          <w:szCs w:val="20"/>
        </w:rPr>
        <w:t>Hasil penelitian ini disarankan untuk dapat dimanfaatkan oleh pihak Prodi BK sebagai dasar memberikan pelayanan</w:t>
      </w:r>
      <w:r>
        <w:rPr>
          <w:rFonts w:ascii="Times New Roman" w:hAnsi="Times New Roman" w:cs="Times New Roman"/>
          <w:sz w:val="20"/>
          <w:szCs w:val="20"/>
        </w:rPr>
        <w:t xml:space="preserve"> akademik</w:t>
      </w:r>
      <w:r w:rsidRPr="00BD78ED">
        <w:rPr>
          <w:rFonts w:ascii="Times New Roman" w:hAnsi="Times New Roman" w:cs="Times New Roman"/>
          <w:sz w:val="20"/>
          <w:szCs w:val="20"/>
        </w:rPr>
        <w:t xml:space="preserve"> kepada mahasiswa BK</w:t>
      </w:r>
      <w:r>
        <w:rPr>
          <w:rFonts w:ascii="Times New Roman" w:hAnsi="Times New Roman" w:cs="Times New Roman"/>
          <w:sz w:val="20"/>
          <w:szCs w:val="20"/>
        </w:rPr>
        <w:t>.</w:t>
      </w:r>
    </w:p>
    <w:p w:rsidR="00C8760B" w:rsidRPr="00C8760B" w:rsidRDefault="00BD78ED" w:rsidP="00C8760B">
      <w:pPr>
        <w:pStyle w:val="ListParagraph"/>
        <w:numPr>
          <w:ilvl w:val="0"/>
          <w:numId w:val="4"/>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Selain itu, dapat membantu dosen penasehat akademik </w:t>
      </w:r>
      <w:r w:rsidR="00485D52">
        <w:rPr>
          <w:rFonts w:ascii="Times New Roman" w:hAnsi="Times New Roman" w:cs="Times New Roman"/>
          <w:sz w:val="20"/>
          <w:szCs w:val="20"/>
        </w:rPr>
        <w:t xml:space="preserve">(PA) di </w:t>
      </w:r>
      <w:r>
        <w:rPr>
          <w:rFonts w:ascii="Times New Roman" w:hAnsi="Times New Roman" w:cs="Times New Roman"/>
          <w:sz w:val="20"/>
          <w:szCs w:val="20"/>
        </w:rPr>
        <w:t xml:space="preserve">Prodi BK dalam membantu mahasiswa dalam proses menyelesaian </w:t>
      </w:r>
      <w:r w:rsidR="00485D52">
        <w:rPr>
          <w:rFonts w:ascii="Times New Roman" w:hAnsi="Times New Roman" w:cs="Times New Roman"/>
          <w:sz w:val="20"/>
          <w:szCs w:val="20"/>
        </w:rPr>
        <w:t>studi.</w:t>
      </w:r>
    </w:p>
    <w:p w:rsidR="00C8760B" w:rsidRDefault="00C8760B" w:rsidP="00C8760B">
      <w:pPr>
        <w:pStyle w:val="BodyText"/>
        <w:spacing w:before="240" w:after="40" w:line="240" w:lineRule="auto"/>
        <w:ind w:firstLine="0"/>
        <w:rPr>
          <w:b/>
          <w:lang w:val="id-ID"/>
        </w:rPr>
      </w:pPr>
      <w:r>
        <w:rPr>
          <w:b/>
          <w:lang w:val="id-ID"/>
        </w:rPr>
        <w:t>DAFTAR PUSTAKA</w:t>
      </w:r>
    </w:p>
    <w:p w:rsidR="00C8760B" w:rsidRPr="00C8760B" w:rsidRDefault="004872B2" w:rsidP="00C8760B">
      <w:pPr>
        <w:pStyle w:val="Heading1"/>
        <w:numPr>
          <w:ilvl w:val="0"/>
          <w:numId w:val="0"/>
        </w:numPr>
        <w:spacing w:before="120" w:after="120"/>
        <w:ind w:left="567" w:hanging="567"/>
        <w:jc w:val="both"/>
        <w:rPr>
          <w:rFonts w:eastAsia="Times New Roman"/>
          <w:b/>
          <w:kern w:val="36"/>
          <w:lang w:val="id-ID"/>
        </w:rPr>
      </w:pPr>
      <w:r w:rsidRPr="00C8760B">
        <w:t>murad,</w:t>
      </w:r>
      <w:r>
        <w:rPr>
          <w:lang w:val="id-ID"/>
        </w:rPr>
        <w:t xml:space="preserve"> </w:t>
      </w:r>
      <w:r w:rsidRPr="00C8760B">
        <w:t>abdul</w:t>
      </w:r>
      <w:r w:rsidR="00C8760B" w:rsidRPr="00C8760B">
        <w:t>.</w:t>
      </w:r>
      <w:r w:rsidR="00C8760B">
        <w:rPr>
          <w:rFonts w:eastAsia="Times New Roman"/>
          <w:kern w:val="36"/>
        </w:rPr>
        <w:t xml:space="preserve"> 2012. </w:t>
      </w:r>
      <w:r>
        <w:rPr>
          <w:rFonts w:eastAsia="Times New Roman"/>
          <w:kern w:val="36"/>
        </w:rPr>
        <w:t>merumuskan profil</w:t>
      </w:r>
      <w:r>
        <w:rPr>
          <w:rFonts w:eastAsia="Times New Roman"/>
          <w:kern w:val="36"/>
          <w:lang w:val="id-ID"/>
        </w:rPr>
        <w:t xml:space="preserve"> </w:t>
      </w:r>
      <w:r w:rsidRPr="00C8760B">
        <w:rPr>
          <w:rFonts w:eastAsia="Times New Roman"/>
          <w:kern w:val="36"/>
        </w:rPr>
        <w:t>konselor standar</w:t>
      </w:r>
      <w:r w:rsidR="00C8760B" w:rsidRPr="00C8760B">
        <w:rPr>
          <w:rFonts w:eastAsia="Times New Roman"/>
          <w:kern w:val="36"/>
        </w:rPr>
        <w:t>. Warta LPPM, UISU</w:t>
      </w:r>
    </w:p>
    <w:p w:rsidR="00C8760B" w:rsidRPr="00C8760B" w:rsidRDefault="00C8760B" w:rsidP="00C8760B">
      <w:pPr>
        <w:pStyle w:val="ListParagraph"/>
        <w:spacing w:before="120" w:after="120" w:line="240" w:lineRule="auto"/>
        <w:ind w:left="567" w:hanging="567"/>
        <w:jc w:val="both"/>
        <w:rPr>
          <w:rFonts w:ascii="Times New Roman" w:hAnsi="Times New Roman" w:cs="Times New Roman"/>
          <w:sz w:val="20"/>
          <w:szCs w:val="20"/>
          <w:lang w:val="en-US"/>
        </w:rPr>
      </w:pPr>
      <w:r w:rsidRPr="00C8760B">
        <w:rPr>
          <w:rFonts w:ascii="Times New Roman" w:hAnsi="Times New Roman" w:cs="Times New Roman"/>
          <w:sz w:val="20"/>
          <w:szCs w:val="20"/>
          <w:lang w:val="en-US"/>
        </w:rPr>
        <w:t>Kristianto Batuaji, Nuryati Atamimi, Rasimin B. Sanmustari.</w:t>
      </w:r>
      <w:r>
        <w:rPr>
          <w:rFonts w:ascii="Times New Roman" w:hAnsi="Times New Roman" w:cs="Times New Roman"/>
          <w:sz w:val="20"/>
          <w:szCs w:val="20"/>
        </w:rPr>
        <w:t xml:space="preserve"> </w:t>
      </w:r>
      <w:r w:rsidRPr="00C8760B">
        <w:rPr>
          <w:rFonts w:ascii="Times New Roman" w:hAnsi="Times New Roman" w:cs="Times New Roman"/>
          <w:sz w:val="20"/>
          <w:szCs w:val="20"/>
          <w:lang w:val="en-US"/>
        </w:rPr>
        <w:t>2009. Hubungan antara efektivitas fungsi Bimbingan dan Konseling dengan persepsi siswa terhadap Bimbingan Konseling di Sekolah Menengah Pertama Stella Duce I Yokyakarta Jurnal Psikologi.Volume 36 No 1.</w:t>
      </w:r>
    </w:p>
    <w:p w:rsidR="00C8760B" w:rsidRPr="00C8760B" w:rsidRDefault="00C8760B" w:rsidP="00C8760B">
      <w:pPr>
        <w:pStyle w:val="ListParagraph"/>
        <w:spacing w:before="120" w:after="120" w:line="240" w:lineRule="auto"/>
        <w:ind w:left="567" w:hanging="567"/>
        <w:jc w:val="both"/>
        <w:rPr>
          <w:rStyle w:val="Emphasis"/>
          <w:rFonts w:ascii="Times New Roman" w:hAnsi="Times New Roman" w:cs="Times New Roman"/>
          <w:sz w:val="20"/>
          <w:szCs w:val="20"/>
          <w:lang w:val="en-US"/>
        </w:rPr>
      </w:pPr>
      <w:r w:rsidRPr="00C8760B">
        <w:rPr>
          <w:rFonts w:ascii="Times New Roman" w:hAnsi="Times New Roman" w:cs="Times New Roman"/>
          <w:sz w:val="20"/>
          <w:szCs w:val="20"/>
        </w:rPr>
        <w:t>Sunaryo Kartadinata</w:t>
      </w:r>
      <w:r w:rsidRPr="00C8760B">
        <w:rPr>
          <w:rFonts w:ascii="Times New Roman" w:hAnsi="Times New Roman" w:cs="Times New Roman"/>
          <w:sz w:val="20"/>
          <w:szCs w:val="20"/>
          <w:lang w:val="en-US"/>
        </w:rPr>
        <w:t xml:space="preserve">, 2004. </w:t>
      </w:r>
      <w:r w:rsidRPr="00C8760B">
        <w:rPr>
          <w:rFonts w:ascii="Times New Roman" w:hAnsi="Times New Roman" w:cs="Times New Roman"/>
          <w:sz w:val="20"/>
          <w:szCs w:val="20"/>
        </w:rPr>
        <w:t>STANDARISASI PROFESI BIMBINGAN DAN KONSELING</w:t>
      </w:r>
      <w:r w:rsidRPr="00C8760B">
        <w:rPr>
          <w:rFonts w:ascii="Times New Roman" w:hAnsi="Times New Roman" w:cs="Times New Roman"/>
          <w:sz w:val="20"/>
          <w:szCs w:val="20"/>
          <w:lang w:val="en-US"/>
        </w:rPr>
        <w:t xml:space="preserve">. </w:t>
      </w:r>
      <w:r w:rsidRPr="00C8760B">
        <w:rPr>
          <w:rStyle w:val="Emphasis"/>
          <w:rFonts w:ascii="Times New Roman" w:hAnsi="Times New Roman" w:cs="Times New Roman"/>
          <w:sz w:val="20"/>
          <w:szCs w:val="20"/>
        </w:rPr>
        <w:t>Konvensi Nasional</w:t>
      </w:r>
      <w:r w:rsidRPr="00C8760B">
        <w:rPr>
          <w:rStyle w:val="st"/>
          <w:rFonts w:ascii="Times New Roman" w:hAnsi="Times New Roman" w:cs="Times New Roman"/>
          <w:sz w:val="20"/>
          <w:szCs w:val="20"/>
        </w:rPr>
        <w:t xml:space="preserve">. </w:t>
      </w:r>
      <w:r w:rsidRPr="00C8760B">
        <w:rPr>
          <w:rStyle w:val="Emphasis"/>
          <w:rFonts w:ascii="Times New Roman" w:hAnsi="Times New Roman" w:cs="Times New Roman"/>
          <w:sz w:val="20"/>
          <w:szCs w:val="20"/>
        </w:rPr>
        <w:t>Divisi</w:t>
      </w:r>
      <w:r w:rsidRPr="00C8760B">
        <w:rPr>
          <w:rStyle w:val="st"/>
          <w:rFonts w:ascii="Times New Roman" w:hAnsi="Times New Roman" w:cs="Times New Roman"/>
          <w:sz w:val="20"/>
          <w:szCs w:val="20"/>
        </w:rPr>
        <w:t>-</w:t>
      </w:r>
      <w:r w:rsidRPr="00C8760B">
        <w:rPr>
          <w:rStyle w:val="Emphasis"/>
          <w:rFonts w:ascii="Times New Roman" w:hAnsi="Times New Roman" w:cs="Times New Roman"/>
          <w:sz w:val="20"/>
          <w:szCs w:val="20"/>
        </w:rPr>
        <w:t>Divisi ABKIN</w:t>
      </w:r>
      <w:r w:rsidRPr="00C8760B">
        <w:rPr>
          <w:rStyle w:val="st"/>
          <w:rFonts w:ascii="Times New Roman" w:hAnsi="Times New Roman" w:cs="Times New Roman"/>
          <w:sz w:val="20"/>
          <w:szCs w:val="20"/>
        </w:rPr>
        <w:t xml:space="preserve">, </w:t>
      </w:r>
      <w:r w:rsidRPr="00C8760B">
        <w:rPr>
          <w:rStyle w:val="Emphasis"/>
          <w:rFonts w:ascii="Times New Roman" w:hAnsi="Times New Roman" w:cs="Times New Roman"/>
          <w:sz w:val="20"/>
          <w:szCs w:val="20"/>
        </w:rPr>
        <w:t>Malang 12</w:t>
      </w:r>
      <w:r w:rsidRPr="00C8760B">
        <w:rPr>
          <w:rStyle w:val="st"/>
          <w:rFonts w:ascii="Times New Roman" w:hAnsi="Times New Roman" w:cs="Times New Roman"/>
          <w:sz w:val="20"/>
          <w:szCs w:val="20"/>
        </w:rPr>
        <w:t>-</w:t>
      </w:r>
      <w:r w:rsidRPr="00C8760B">
        <w:rPr>
          <w:rStyle w:val="Emphasis"/>
          <w:rFonts w:ascii="Times New Roman" w:hAnsi="Times New Roman" w:cs="Times New Roman"/>
          <w:sz w:val="20"/>
          <w:szCs w:val="20"/>
        </w:rPr>
        <w:t>13 Agustus 2004</w:t>
      </w:r>
      <w:r w:rsidRPr="00C8760B">
        <w:rPr>
          <w:rStyle w:val="Emphasis"/>
          <w:rFonts w:ascii="Times New Roman" w:hAnsi="Times New Roman" w:cs="Times New Roman"/>
          <w:sz w:val="20"/>
          <w:szCs w:val="20"/>
          <w:lang w:val="en-US"/>
        </w:rPr>
        <w:t>.</w:t>
      </w:r>
    </w:p>
    <w:p w:rsidR="00C8760B" w:rsidRDefault="00C8760B" w:rsidP="00AF5052">
      <w:pPr>
        <w:pStyle w:val="ListParagraph"/>
        <w:spacing w:before="120" w:after="120" w:line="240" w:lineRule="auto"/>
        <w:ind w:left="567" w:hanging="567"/>
        <w:jc w:val="both"/>
        <w:rPr>
          <w:rStyle w:val="Emphasis"/>
          <w:rFonts w:ascii="Times New Roman" w:hAnsi="Times New Roman" w:cs="Times New Roman"/>
          <w:sz w:val="20"/>
          <w:szCs w:val="20"/>
        </w:rPr>
      </w:pPr>
      <w:r w:rsidRPr="00C8760B">
        <w:rPr>
          <w:rStyle w:val="Emphasis"/>
          <w:rFonts w:ascii="Times New Roman" w:hAnsi="Times New Roman" w:cs="Times New Roman"/>
          <w:sz w:val="20"/>
          <w:szCs w:val="20"/>
          <w:lang w:val="en-US"/>
        </w:rPr>
        <w:t xml:space="preserve">Walgito, Bimo.2002a. Pengantar Psikologi Umum. </w:t>
      </w:r>
      <w:proofErr w:type="gramStart"/>
      <w:r w:rsidRPr="00C8760B">
        <w:rPr>
          <w:rStyle w:val="Emphasis"/>
          <w:rFonts w:ascii="Times New Roman" w:hAnsi="Times New Roman" w:cs="Times New Roman"/>
          <w:sz w:val="20"/>
          <w:szCs w:val="20"/>
          <w:lang w:val="en-US"/>
        </w:rPr>
        <w:t>Yokyakarta :</w:t>
      </w:r>
      <w:proofErr w:type="gramEnd"/>
      <w:r w:rsidRPr="00C8760B">
        <w:rPr>
          <w:rStyle w:val="Emphasis"/>
          <w:rFonts w:ascii="Times New Roman" w:hAnsi="Times New Roman" w:cs="Times New Roman"/>
          <w:sz w:val="20"/>
          <w:szCs w:val="20"/>
          <w:lang w:val="en-US"/>
        </w:rPr>
        <w:t xml:space="preserve"> Penerbit Andi</w:t>
      </w:r>
      <w:r>
        <w:rPr>
          <w:rStyle w:val="Emphasis"/>
          <w:rFonts w:ascii="Times New Roman" w:hAnsi="Times New Roman" w:cs="Times New Roman"/>
          <w:sz w:val="20"/>
          <w:szCs w:val="20"/>
        </w:rPr>
        <w:t xml:space="preserve">. </w:t>
      </w:r>
    </w:p>
    <w:p w:rsidR="00AF5052" w:rsidRPr="00C8760B" w:rsidRDefault="00AF5052" w:rsidP="00AF5052">
      <w:pPr>
        <w:pStyle w:val="ListParagraph"/>
        <w:spacing w:before="120" w:after="120" w:line="240" w:lineRule="auto"/>
        <w:ind w:left="567" w:hanging="567"/>
        <w:jc w:val="both"/>
        <w:rPr>
          <w:rFonts w:ascii="Times New Roman" w:hAnsi="Times New Roman" w:cs="Times New Roman"/>
          <w:i/>
          <w:iCs/>
          <w:sz w:val="20"/>
          <w:szCs w:val="20"/>
        </w:rPr>
        <w:sectPr w:rsidR="00AF5052" w:rsidRPr="00C8760B" w:rsidSect="009E54FD">
          <w:type w:val="continuous"/>
          <w:pgSz w:w="11906" w:h="16838"/>
          <w:pgMar w:top="1440" w:right="1440" w:bottom="1440" w:left="1440" w:header="708" w:footer="708" w:gutter="0"/>
          <w:cols w:num="2" w:space="282"/>
          <w:docGrid w:linePitch="360"/>
        </w:sectPr>
      </w:pPr>
    </w:p>
    <w:p w:rsidR="0061247D" w:rsidRDefault="0061247D" w:rsidP="00C8760B">
      <w:pPr>
        <w:spacing w:after="120" w:line="240" w:lineRule="auto"/>
        <w:rPr>
          <w:rFonts w:ascii="Times New Roman" w:hAnsi="Times New Roman" w:cs="Times New Roman"/>
          <w:sz w:val="28"/>
          <w:szCs w:val="28"/>
        </w:rPr>
        <w:sectPr w:rsidR="0061247D" w:rsidSect="0041029C">
          <w:type w:val="continuous"/>
          <w:pgSz w:w="11906" w:h="16838"/>
          <w:pgMar w:top="1440" w:right="1440" w:bottom="1440" w:left="1440" w:header="708" w:footer="708" w:gutter="0"/>
          <w:cols w:space="708"/>
          <w:docGrid w:linePitch="360"/>
        </w:sectPr>
      </w:pPr>
    </w:p>
    <w:p w:rsidR="0061247D" w:rsidRPr="00C8760B" w:rsidRDefault="0061247D" w:rsidP="00C8760B">
      <w:pPr>
        <w:rPr>
          <w:rFonts w:ascii="Times New Roman" w:hAnsi="Times New Roman" w:cs="Times New Roman"/>
          <w:sz w:val="28"/>
          <w:szCs w:val="28"/>
        </w:rPr>
      </w:pPr>
    </w:p>
    <w:sectPr w:rsidR="0061247D" w:rsidRPr="00C876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5C1" w:rsidRDefault="008055C1" w:rsidP="00657F3B">
      <w:pPr>
        <w:spacing w:after="0" w:line="240" w:lineRule="auto"/>
      </w:pPr>
      <w:r>
        <w:separator/>
      </w:r>
    </w:p>
  </w:endnote>
  <w:endnote w:type="continuationSeparator" w:id="0">
    <w:p w:rsidR="008055C1" w:rsidRDefault="008055C1" w:rsidP="0065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971596"/>
      <w:docPartObj>
        <w:docPartGallery w:val="Page Numbers (Bottom of Page)"/>
        <w:docPartUnique/>
      </w:docPartObj>
    </w:sdtPr>
    <w:sdtEndPr>
      <w:rPr>
        <w:noProof/>
      </w:rPr>
    </w:sdtEndPr>
    <w:sdtContent>
      <w:p w:rsidR="00657F3B" w:rsidRDefault="00657F3B">
        <w:pPr>
          <w:pStyle w:val="Footer"/>
          <w:jc w:val="center"/>
        </w:pPr>
        <w:r>
          <w:fldChar w:fldCharType="begin"/>
        </w:r>
        <w:r>
          <w:instrText xml:space="preserve"> PAGE   \* MERGEFORMAT </w:instrText>
        </w:r>
        <w:r>
          <w:fldChar w:fldCharType="separate"/>
        </w:r>
        <w:r w:rsidR="008855BE">
          <w:rPr>
            <w:noProof/>
          </w:rPr>
          <w:t>3</w:t>
        </w:r>
        <w:r>
          <w:rPr>
            <w:noProof/>
          </w:rPr>
          <w:fldChar w:fldCharType="end"/>
        </w:r>
      </w:p>
    </w:sdtContent>
  </w:sdt>
  <w:p w:rsidR="00657F3B" w:rsidRDefault="00657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5C1" w:rsidRDefault="008055C1" w:rsidP="00657F3B">
      <w:pPr>
        <w:spacing w:after="0" w:line="240" w:lineRule="auto"/>
      </w:pPr>
      <w:r>
        <w:separator/>
      </w:r>
    </w:p>
  </w:footnote>
  <w:footnote w:type="continuationSeparator" w:id="0">
    <w:p w:rsidR="008055C1" w:rsidRDefault="008055C1" w:rsidP="00657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4FD" w:rsidRPr="009E54FD" w:rsidRDefault="009E54FD" w:rsidP="009E54FD">
    <w:pPr>
      <w:pStyle w:val="Header"/>
      <w:jc w:val="center"/>
      <w:rPr>
        <w:rFonts w:ascii="Times New Roman" w:hAnsi="Times New Roman" w:cs="Times New Roman"/>
      </w:rPr>
    </w:pPr>
    <w:r w:rsidRPr="009E54FD">
      <w:rPr>
        <w:rFonts w:ascii="Times New Roman" w:hAnsi="Times New Roman" w:cs="Times New Roman"/>
      </w:rPr>
      <w:t>Jurnal Bikotetik</w:t>
    </w:r>
    <w:r>
      <w:rPr>
        <w:rFonts w:ascii="Times New Roman" w:hAnsi="Times New Roman" w:cs="Times New Roman"/>
      </w:rPr>
      <w:t>. Volume 01 Nomor 02</w:t>
    </w:r>
    <w:r w:rsidRPr="009E54FD">
      <w:rPr>
        <w:rFonts w:ascii="Times New Roman" w:hAnsi="Times New Roman" w:cs="Times New Roman"/>
      </w:rPr>
      <w:t xml:space="preserve"> Tahun 2017,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F3B" w:rsidRPr="009E54FD" w:rsidRDefault="009E54FD" w:rsidP="009E54FD">
    <w:pPr>
      <w:pStyle w:val="Header"/>
      <w:jc w:val="center"/>
      <w:rPr>
        <w:rFonts w:ascii="Times New Roman" w:hAnsi="Times New Roman" w:cs="Times New Roman"/>
        <w:i/>
      </w:rPr>
    </w:pPr>
    <w:r w:rsidRPr="009E54FD">
      <w:rPr>
        <w:rFonts w:ascii="Times New Roman" w:hAnsi="Times New Roman" w:cs="Times New Roman"/>
        <w:i/>
      </w:rPr>
      <w:t xml:space="preserve">Peranan Potensi Diri Dalam Penyusunan Profil </w:t>
    </w:r>
    <w:r w:rsidRPr="009E54FD">
      <w:rPr>
        <w:rFonts w:ascii="Times New Roman" w:hAnsi="Times New Roman" w:cs="Times New Roman"/>
        <w:color w:val="000000" w:themeColor="text1"/>
      </w:rPr>
      <w:t>C</w:t>
    </w:r>
    <w:r w:rsidRPr="009E54FD">
      <w:rPr>
        <w:rFonts w:ascii="Times New Roman" w:hAnsi="Times New Roman" w:cs="Times New Roman"/>
        <w:i/>
      </w:rPr>
      <w:t>alon Konselor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77C6B72"/>
    <w:multiLevelType w:val="hybridMultilevel"/>
    <w:tmpl w:val="EBE0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04677A"/>
    <w:multiLevelType w:val="hybridMultilevel"/>
    <w:tmpl w:val="F43E98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60DF0ECE"/>
    <w:multiLevelType w:val="hybridMultilevel"/>
    <w:tmpl w:val="37C625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A8F3A6B"/>
    <w:multiLevelType w:val="hybridMultilevel"/>
    <w:tmpl w:val="C9DCB0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FCA3A12"/>
    <w:multiLevelType w:val="hybridMultilevel"/>
    <w:tmpl w:val="16F632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31"/>
    <w:rsid w:val="000B1E29"/>
    <w:rsid w:val="000D547A"/>
    <w:rsid w:val="00267BE0"/>
    <w:rsid w:val="00354643"/>
    <w:rsid w:val="0041029C"/>
    <w:rsid w:val="0044384A"/>
    <w:rsid w:val="00485D52"/>
    <w:rsid w:val="004872B2"/>
    <w:rsid w:val="0061247D"/>
    <w:rsid w:val="00657F3B"/>
    <w:rsid w:val="00707163"/>
    <w:rsid w:val="008055C1"/>
    <w:rsid w:val="008855BE"/>
    <w:rsid w:val="009A3B4B"/>
    <w:rsid w:val="009E54FD"/>
    <w:rsid w:val="00AF5052"/>
    <w:rsid w:val="00BD78ED"/>
    <w:rsid w:val="00C8760B"/>
    <w:rsid w:val="00D64409"/>
    <w:rsid w:val="00DC65DB"/>
    <w:rsid w:val="00F85381"/>
    <w:rsid w:val="00FE0B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DB"/>
  </w:style>
  <w:style w:type="paragraph" w:styleId="Heading1">
    <w:name w:val="heading 1"/>
    <w:basedOn w:val="Normal"/>
    <w:next w:val="Normal"/>
    <w:link w:val="Heading1Char"/>
    <w:qFormat/>
    <w:rsid w:val="00D64409"/>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D64409"/>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D64409"/>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D64409"/>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5DB"/>
    <w:rPr>
      <w:color w:val="0000FF" w:themeColor="hyperlink"/>
      <w:u w:val="single"/>
    </w:rPr>
  </w:style>
  <w:style w:type="character" w:styleId="LineNumber">
    <w:name w:val="line number"/>
    <w:basedOn w:val="DefaultParagraphFont"/>
    <w:uiPriority w:val="99"/>
    <w:semiHidden/>
    <w:unhideWhenUsed/>
    <w:rsid w:val="0061247D"/>
  </w:style>
  <w:style w:type="character" w:customStyle="1" w:styleId="Heading1Char">
    <w:name w:val="Heading 1 Char"/>
    <w:basedOn w:val="DefaultParagraphFont"/>
    <w:link w:val="Heading1"/>
    <w:rsid w:val="00D64409"/>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D64409"/>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D64409"/>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D64409"/>
    <w:rPr>
      <w:rFonts w:ascii="Times New Roman" w:eastAsia="SimSun" w:hAnsi="Times New Roman" w:cs="Times New Roman"/>
      <w:i/>
      <w:iCs/>
      <w:noProof/>
      <w:sz w:val="20"/>
      <w:szCs w:val="20"/>
      <w:lang w:val="en-US"/>
    </w:rPr>
  </w:style>
  <w:style w:type="character" w:styleId="Emphasis">
    <w:name w:val="Emphasis"/>
    <w:basedOn w:val="DefaultParagraphFont"/>
    <w:uiPriority w:val="20"/>
    <w:qFormat/>
    <w:rsid w:val="0041029C"/>
    <w:rPr>
      <w:i/>
      <w:iCs/>
    </w:rPr>
  </w:style>
  <w:style w:type="table" w:customStyle="1" w:styleId="LightShading1">
    <w:name w:val="Light Shading1"/>
    <w:basedOn w:val="TableNormal"/>
    <w:uiPriority w:val="60"/>
    <w:rsid w:val="00F85381"/>
    <w:pPr>
      <w:spacing w:after="0" w:line="240" w:lineRule="auto"/>
    </w:pPr>
    <w:rPr>
      <w:rFonts w:ascii="Calibri" w:eastAsia="Calibri" w:hAnsi="Calibri"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Body of text"/>
    <w:basedOn w:val="Normal"/>
    <w:link w:val="ListParagraphChar"/>
    <w:uiPriority w:val="34"/>
    <w:qFormat/>
    <w:rsid w:val="00267BE0"/>
    <w:pPr>
      <w:ind w:left="720"/>
      <w:contextualSpacing/>
    </w:pPr>
  </w:style>
  <w:style w:type="character" w:customStyle="1" w:styleId="ListParagraphChar">
    <w:name w:val="List Paragraph Char"/>
    <w:aliases w:val="Body of text Char"/>
    <w:link w:val="ListParagraph"/>
    <w:uiPriority w:val="34"/>
    <w:locked/>
    <w:rsid w:val="00267BE0"/>
  </w:style>
  <w:style w:type="paragraph" w:styleId="BodyText">
    <w:name w:val="Body Text"/>
    <w:basedOn w:val="Normal"/>
    <w:link w:val="BodyTextChar"/>
    <w:rsid w:val="00C8760B"/>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C8760B"/>
    <w:rPr>
      <w:rFonts w:ascii="Times New Roman" w:eastAsia="SimSun" w:hAnsi="Times New Roman" w:cs="Times New Roman"/>
      <w:spacing w:val="-1"/>
      <w:sz w:val="20"/>
      <w:szCs w:val="20"/>
      <w:lang w:val="en-US"/>
    </w:rPr>
  </w:style>
  <w:style w:type="character" w:customStyle="1" w:styleId="st">
    <w:name w:val="st"/>
    <w:basedOn w:val="DefaultParagraphFont"/>
    <w:rsid w:val="00C8760B"/>
  </w:style>
  <w:style w:type="paragraph" w:styleId="Header">
    <w:name w:val="header"/>
    <w:basedOn w:val="Normal"/>
    <w:link w:val="HeaderChar"/>
    <w:uiPriority w:val="99"/>
    <w:unhideWhenUsed/>
    <w:rsid w:val="00657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F3B"/>
  </w:style>
  <w:style w:type="paragraph" w:styleId="Footer">
    <w:name w:val="footer"/>
    <w:basedOn w:val="Normal"/>
    <w:link w:val="FooterChar"/>
    <w:uiPriority w:val="99"/>
    <w:unhideWhenUsed/>
    <w:rsid w:val="00657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DB"/>
  </w:style>
  <w:style w:type="paragraph" w:styleId="Heading1">
    <w:name w:val="heading 1"/>
    <w:basedOn w:val="Normal"/>
    <w:next w:val="Normal"/>
    <w:link w:val="Heading1Char"/>
    <w:qFormat/>
    <w:rsid w:val="00D64409"/>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D64409"/>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D64409"/>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D64409"/>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5DB"/>
    <w:rPr>
      <w:color w:val="0000FF" w:themeColor="hyperlink"/>
      <w:u w:val="single"/>
    </w:rPr>
  </w:style>
  <w:style w:type="character" w:styleId="LineNumber">
    <w:name w:val="line number"/>
    <w:basedOn w:val="DefaultParagraphFont"/>
    <w:uiPriority w:val="99"/>
    <w:semiHidden/>
    <w:unhideWhenUsed/>
    <w:rsid w:val="0061247D"/>
  </w:style>
  <w:style w:type="character" w:customStyle="1" w:styleId="Heading1Char">
    <w:name w:val="Heading 1 Char"/>
    <w:basedOn w:val="DefaultParagraphFont"/>
    <w:link w:val="Heading1"/>
    <w:rsid w:val="00D64409"/>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D64409"/>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D64409"/>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D64409"/>
    <w:rPr>
      <w:rFonts w:ascii="Times New Roman" w:eastAsia="SimSun" w:hAnsi="Times New Roman" w:cs="Times New Roman"/>
      <w:i/>
      <w:iCs/>
      <w:noProof/>
      <w:sz w:val="20"/>
      <w:szCs w:val="20"/>
      <w:lang w:val="en-US"/>
    </w:rPr>
  </w:style>
  <w:style w:type="character" w:styleId="Emphasis">
    <w:name w:val="Emphasis"/>
    <w:basedOn w:val="DefaultParagraphFont"/>
    <w:uiPriority w:val="20"/>
    <w:qFormat/>
    <w:rsid w:val="0041029C"/>
    <w:rPr>
      <w:i/>
      <w:iCs/>
    </w:rPr>
  </w:style>
  <w:style w:type="table" w:customStyle="1" w:styleId="LightShading1">
    <w:name w:val="Light Shading1"/>
    <w:basedOn w:val="TableNormal"/>
    <w:uiPriority w:val="60"/>
    <w:rsid w:val="00F85381"/>
    <w:pPr>
      <w:spacing w:after="0" w:line="240" w:lineRule="auto"/>
    </w:pPr>
    <w:rPr>
      <w:rFonts w:ascii="Calibri" w:eastAsia="Calibri" w:hAnsi="Calibri"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Body of text"/>
    <w:basedOn w:val="Normal"/>
    <w:link w:val="ListParagraphChar"/>
    <w:uiPriority w:val="34"/>
    <w:qFormat/>
    <w:rsid w:val="00267BE0"/>
    <w:pPr>
      <w:ind w:left="720"/>
      <w:contextualSpacing/>
    </w:pPr>
  </w:style>
  <w:style w:type="character" w:customStyle="1" w:styleId="ListParagraphChar">
    <w:name w:val="List Paragraph Char"/>
    <w:aliases w:val="Body of text Char"/>
    <w:link w:val="ListParagraph"/>
    <w:uiPriority w:val="34"/>
    <w:locked/>
    <w:rsid w:val="00267BE0"/>
  </w:style>
  <w:style w:type="paragraph" w:styleId="BodyText">
    <w:name w:val="Body Text"/>
    <w:basedOn w:val="Normal"/>
    <w:link w:val="BodyTextChar"/>
    <w:rsid w:val="00C8760B"/>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C8760B"/>
    <w:rPr>
      <w:rFonts w:ascii="Times New Roman" w:eastAsia="SimSun" w:hAnsi="Times New Roman" w:cs="Times New Roman"/>
      <w:spacing w:val="-1"/>
      <w:sz w:val="20"/>
      <w:szCs w:val="20"/>
      <w:lang w:val="en-US"/>
    </w:rPr>
  </w:style>
  <w:style w:type="character" w:customStyle="1" w:styleId="st">
    <w:name w:val="st"/>
    <w:basedOn w:val="DefaultParagraphFont"/>
    <w:rsid w:val="00C8760B"/>
  </w:style>
  <w:style w:type="paragraph" w:styleId="Header">
    <w:name w:val="header"/>
    <w:basedOn w:val="Normal"/>
    <w:link w:val="HeaderChar"/>
    <w:uiPriority w:val="99"/>
    <w:unhideWhenUsed/>
    <w:rsid w:val="00657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F3B"/>
  </w:style>
  <w:style w:type="paragraph" w:styleId="Footer">
    <w:name w:val="footer"/>
    <w:basedOn w:val="Normal"/>
    <w:link w:val="FooterChar"/>
    <w:uiPriority w:val="99"/>
    <w:unhideWhenUsed/>
    <w:rsid w:val="00657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ochanie@yahoo.co.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ucuatikah@gmail.com" TargetMode="External"/><Relationship Id="rId4" Type="http://schemas.microsoft.com/office/2007/relationships/stylesWithEffects" Target="stylesWithEffects.xml"/><Relationship Id="rId9" Type="http://schemas.openxmlformats.org/officeDocument/2006/relationships/hyperlink" Target="mailto:raudah@untirt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68EFD-2DE8-46A6-B6FA-3125503F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RDZ</dc:creator>
  <cp:keywords/>
  <dc:description/>
  <cp:lastModifiedBy>RDZ</cp:lastModifiedBy>
  <cp:revision>13</cp:revision>
  <dcterms:created xsi:type="dcterms:W3CDTF">2017-12-11T02:33:00Z</dcterms:created>
  <dcterms:modified xsi:type="dcterms:W3CDTF">2017-12-11T05:27:00Z</dcterms:modified>
</cp:coreProperties>
</file>